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352"/>
      </w:tblGrid>
      <w:tr w:rsidR="00CF37FA" w:rsidRPr="0034669B" w14:paraId="21D72666" w14:textId="77777777" w:rsidTr="324C8B71">
        <w:trPr>
          <w:trHeight w:val="769"/>
        </w:trPr>
        <w:tc>
          <w:tcPr>
            <w:tcW w:w="4530" w:type="dxa"/>
          </w:tcPr>
          <w:p w14:paraId="25B3C8EA" w14:textId="4CCDF40D" w:rsidR="00B645FF" w:rsidRPr="0034669B" w:rsidRDefault="00B26200">
            <w:pPr>
              <w:rPr>
                <w:rFonts w:ascii="Calibri" w:hAnsi="Calibri" w:cs="Calibri"/>
                <w:sz w:val="24"/>
                <w:szCs w:val="24"/>
              </w:rPr>
            </w:pPr>
            <w:r w:rsidRPr="0034669B">
              <w:rPr>
                <w:rFonts w:ascii="Calibri" w:hAnsi="Calibri" w:cs="Calibri"/>
                <w:noProof/>
                <w:sz w:val="24"/>
                <w:szCs w:val="24"/>
                <w:lang w:val="en-US"/>
              </w:rPr>
              <w:drawing>
                <wp:inline distT="0" distB="0" distL="0" distR="0" wp14:anchorId="3FD0436B" wp14:editId="6F9767A6">
                  <wp:extent cx="2160000" cy="523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 Health Services BW.eps"/>
                          <pic:cNvPicPr/>
                        </pic:nvPicPr>
                        <pic:blipFill rotWithShape="1">
                          <a:blip r:embed="rId8" cstate="print">
                            <a:extLst>
                              <a:ext uri="{28A0092B-C50C-407E-A947-70E740481C1C}">
                                <a14:useLocalDpi xmlns:a14="http://schemas.microsoft.com/office/drawing/2010/main" val="0"/>
                              </a:ext>
                            </a:extLst>
                          </a:blip>
                          <a:stretch/>
                        </pic:blipFill>
                        <pic:spPr bwMode="auto">
                          <a:xfrm>
                            <a:off x="0" y="0"/>
                            <a:ext cx="2160000" cy="523037"/>
                          </a:xfrm>
                          <a:prstGeom prst="rect">
                            <a:avLst/>
                          </a:prstGeom>
                          <a:extLst>
                            <a:ext uri="{53640926-AAD7-44D8-BBD7-CCE9431645EC}">
                              <a14:shadowObscured xmlns:a14="http://schemas.microsoft.com/office/drawing/2010/main"/>
                            </a:ext>
                          </a:extLst>
                        </pic:spPr>
                      </pic:pic>
                    </a:graphicData>
                  </a:graphic>
                </wp:inline>
              </w:drawing>
            </w:r>
          </w:p>
        </w:tc>
        <w:tc>
          <w:tcPr>
            <w:tcW w:w="4530" w:type="dxa"/>
          </w:tcPr>
          <w:p w14:paraId="7D2F7CE4" w14:textId="77777777" w:rsidR="002C198B" w:rsidRPr="0034669B" w:rsidRDefault="002C198B">
            <w:pPr>
              <w:rPr>
                <w:rFonts w:ascii="Calibri" w:hAnsi="Calibri" w:cs="Calibri"/>
                <w:sz w:val="24"/>
                <w:szCs w:val="24"/>
              </w:rPr>
            </w:pPr>
            <w:r w:rsidRPr="0034669B">
              <w:rPr>
                <w:rFonts w:ascii="Calibri" w:hAnsi="Calibri" w:cs="Calibri"/>
                <w:noProof/>
                <w:spacing w:val="6"/>
                <w:sz w:val="24"/>
                <w:szCs w:val="24"/>
                <w:lang w:val="en-US"/>
              </w:rPr>
              <mc:AlternateContent>
                <mc:Choice Requires="wps">
                  <w:drawing>
                    <wp:anchor distT="0" distB="0" distL="114300" distR="114300" simplePos="0" relativeHeight="251659264" behindDoc="0" locked="0" layoutInCell="1" allowOverlap="1" wp14:anchorId="3BFF41FF" wp14:editId="1F9C6076">
                      <wp:simplePos x="0" y="0"/>
                      <wp:positionH relativeFrom="column">
                        <wp:posOffset>764540</wp:posOffset>
                      </wp:positionH>
                      <wp:positionV relativeFrom="paragraph">
                        <wp:posOffset>46990</wp:posOffset>
                      </wp:positionV>
                      <wp:extent cx="2522855" cy="18764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1876425"/>
                              </a:xfrm>
                              <a:prstGeom prst="rect">
                                <a:avLst/>
                              </a:prstGeom>
                              <a:solidFill>
                                <a:srgbClr val="FFFFFF"/>
                              </a:solidFill>
                              <a:ln w="9525">
                                <a:noFill/>
                                <a:miter lim="800000"/>
                                <a:headEnd/>
                                <a:tailEnd/>
                              </a:ln>
                            </wps:spPr>
                            <wps:txbx>
                              <w:txbxContent>
                                <w:tbl>
                                  <w:tblPr>
                                    <w:tblW w:w="0" w:type="auto"/>
                                    <w:tblCellMar>
                                      <w:left w:w="10" w:type="dxa"/>
                                      <w:right w:w="10" w:type="dxa"/>
                                    </w:tblCellMar>
                                    <w:tblLook w:val="04A0" w:firstRow="1" w:lastRow="0" w:firstColumn="1" w:lastColumn="0" w:noHBand="0" w:noVBand="1"/>
                                  </w:tblPr>
                                  <w:tblGrid>
                                    <w:gridCol w:w="3686"/>
                                  </w:tblGrid>
                                  <w:tr w:rsidR="008B6BCE" w14:paraId="216F3D2A" w14:textId="77777777" w:rsidTr="0034669B">
                                    <w:trPr>
                                      <w:trHeight w:val="2977"/>
                                    </w:trPr>
                                    <w:tc>
                                      <w:tcPr>
                                        <w:tcW w:w="4530" w:type="dxa"/>
                                      </w:tcPr>
                                      <w:p w14:paraId="1EDCE1E5" w14:textId="77777777" w:rsidR="002C198B" w:rsidRPr="006842DA" w:rsidRDefault="00F037AC" w:rsidP="0034669B">
                                        <w:pPr>
                                          <w:tabs>
                                            <w:tab w:val="left" w:pos="567"/>
                                          </w:tabs>
                                          <w:spacing w:after="0" w:line="240" w:lineRule="auto"/>
                                          <w:ind w:right="202"/>
                                          <w:rPr>
                                            <w:spacing w:val="6"/>
                                            <w:sz w:val="24"/>
                                            <w:szCs w:val="24"/>
                                          </w:rPr>
                                        </w:pPr>
                                        <w:r>
                                          <w:rPr>
                                            <w:spacing w:val="6"/>
                                            <w:sz w:val="24"/>
                                            <w:szCs w:val="24"/>
                                          </w:rPr>
                                          <w:t>Lukis House</w:t>
                                        </w:r>
                                        <w:r w:rsidR="002C198B" w:rsidRPr="006842DA">
                                          <w:rPr>
                                            <w:spacing w:val="6"/>
                                            <w:sz w:val="24"/>
                                            <w:szCs w:val="24"/>
                                          </w:rPr>
                                          <w:br/>
                                        </w:r>
                                        <w:r>
                                          <w:rPr>
                                            <w:spacing w:val="6"/>
                                            <w:sz w:val="24"/>
                                            <w:szCs w:val="24"/>
                                          </w:rPr>
                                          <w:t>Grange Road</w:t>
                                        </w:r>
                                        <w:r w:rsidR="002C198B" w:rsidRPr="006842DA">
                                          <w:rPr>
                                            <w:spacing w:val="6"/>
                                            <w:sz w:val="24"/>
                                            <w:szCs w:val="24"/>
                                          </w:rPr>
                                          <w:t xml:space="preserve"> </w:t>
                                        </w:r>
                                      </w:p>
                                      <w:p w14:paraId="1AD2CBEF" w14:textId="77777777" w:rsidR="00F037AC" w:rsidRDefault="00F037AC" w:rsidP="0034669B">
                                        <w:pPr>
                                          <w:tabs>
                                            <w:tab w:val="left" w:pos="567"/>
                                          </w:tabs>
                                          <w:spacing w:after="0" w:line="240" w:lineRule="auto"/>
                                          <w:ind w:right="202"/>
                                          <w:rPr>
                                            <w:spacing w:val="6"/>
                                            <w:sz w:val="24"/>
                                            <w:szCs w:val="24"/>
                                          </w:rPr>
                                        </w:pPr>
                                        <w:r>
                                          <w:rPr>
                                            <w:spacing w:val="6"/>
                                            <w:sz w:val="24"/>
                                            <w:szCs w:val="24"/>
                                          </w:rPr>
                                          <w:t>St Peter Port</w:t>
                                        </w:r>
                                      </w:p>
                                      <w:p w14:paraId="23E65D14" w14:textId="77777777" w:rsidR="00F037AC" w:rsidRDefault="00F037AC" w:rsidP="0034669B">
                                        <w:pPr>
                                          <w:tabs>
                                            <w:tab w:val="left" w:pos="567"/>
                                          </w:tabs>
                                          <w:spacing w:after="0" w:line="240" w:lineRule="auto"/>
                                          <w:ind w:right="202"/>
                                          <w:rPr>
                                            <w:spacing w:val="6"/>
                                            <w:sz w:val="24"/>
                                            <w:szCs w:val="24"/>
                                          </w:rPr>
                                        </w:pPr>
                                        <w:r>
                                          <w:rPr>
                                            <w:spacing w:val="6"/>
                                            <w:sz w:val="24"/>
                                            <w:szCs w:val="24"/>
                                          </w:rPr>
                                          <w:t>Guernsey</w:t>
                                        </w:r>
                                      </w:p>
                                      <w:p w14:paraId="578D8628" w14:textId="77777777" w:rsidR="002C198B" w:rsidRPr="006842DA" w:rsidRDefault="00F037AC" w:rsidP="0034669B">
                                        <w:pPr>
                                          <w:tabs>
                                            <w:tab w:val="left" w:pos="567"/>
                                          </w:tabs>
                                          <w:spacing w:after="0" w:line="240" w:lineRule="auto"/>
                                          <w:ind w:right="202"/>
                                          <w:rPr>
                                            <w:spacing w:val="6"/>
                                            <w:sz w:val="24"/>
                                            <w:szCs w:val="24"/>
                                          </w:rPr>
                                        </w:pPr>
                                        <w:r>
                                          <w:rPr>
                                            <w:spacing w:val="6"/>
                                            <w:sz w:val="24"/>
                                            <w:szCs w:val="24"/>
                                          </w:rPr>
                                          <w:t>GY1 2QG</w:t>
                                        </w:r>
                                        <w:r w:rsidR="002C198B" w:rsidRPr="006842DA">
                                          <w:rPr>
                                            <w:spacing w:val="6"/>
                                            <w:sz w:val="24"/>
                                            <w:szCs w:val="24"/>
                                          </w:rPr>
                                          <w:t xml:space="preserve"> </w:t>
                                        </w:r>
                                      </w:p>
                                      <w:p w14:paraId="154D0062" w14:textId="1DDCE09A" w:rsidR="002C198B" w:rsidRDefault="00F037AC" w:rsidP="00AD45B6">
                                        <w:pPr>
                                          <w:tabs>
                                            <w:tab w:val="left" w:pos="567"/>
                                          </w:tabs>
                                          <w:spacing w:after="0" w:line="240" w:lineRule="auto"/>
                                          <w:ind w:right="202"/>
                                          <w:rPr>
                                            <w:spacing w:val="6"/>
                                            <w:sz w:val="24"/>
                                            <w:szCs w:val="24"/>
                                          </w:rPr>
                                        </w:pPr>
                                        <w:r>
                                          <w:rPr>
                                            <w:spacing w:val="6"/>
                                            <w:sz w:val="24"/>
                                            <w:szCs w:val="24"/>
                                          </w:rPr>
                                          <w:sym w:font="Wingdings 2" w:char="F027"/>
                                        </w:r>
                                        <w:r>
                                          <w:rPr>
                                            <w:spacing w:val="6"/>
                                            <w:sz w:val="24"/>
                                            <w:szCs w:val="24"/>
                                          </w:rPr>
                                          <w:t xml:space="preserve"> </w:t>
                                        </w:r>
                                        <w:r w:rsidR="002C198B" w:rsidRPr="006842DA">
                                          <w:rPr>
                                            <w:spacing w:val="6"/>
                                            <w:sz w:val="24"/>
                                            <w:szCs w:val="24"/>
                                          </w:rPr>
                                          <w:t xml:space="preserve">+44 (0) 1481 </w:t>
                                        </w:r>
                                        <w:r w:rsidR="008332F2">
                                          <w:rPr>
                                            <w:spacing w:val="6"/>
                                            <w:sz w:val="24"/>
                                            <w:szCs w:val="24"/>
                                          </w:rPr>
                                          <w:t>222011</w:t>
                                        </w:r>
                                        <w:r w:rsidR="002C198B" w:rsidRPr="006842DA">
                                          <w:rPr>
                                            <w:spacing w:val="6"/>
                                            <w:sz w:val="24"/>
                                            <w:szCs w:val="24"/>
                                          </w:rPr>
                                          <w:br/>
                                        </w:r>
                                        <w:r>
                                          <w:rPr>
                                            <w:spacing w:val="6"/>
                                            <w:sz w:val="24"/>
                                            <w:szCs w:val="24"/>
                                          </w:rPr>
                                          <w:sym w:font="Wingdings" w:char="F02A"/>
                                        </w:r>
                                        <w:r>
                                          <w:rPr>
                                            <w:spacing w:val="6"/>
                                            <w:sz w:val="24"/>
                                            <w:szCs w:val="24"/>
                                          </w:rPr>
                                          <w:t xml:space="preserve"> </w:t>
                                        </w:r>
                                        <w:r w:rsidR="005F2A65">
                                          <w:rPr>
                                            <w:spacing w:val="6"/>
                                            <w:sz w:val="24"/>
                                            <w:szCs w:val="24"/>
                                          </w:rPr>
                                          <w:t>childvaccine@</w:t>
                                        </w:r>
                                        <w:r w:rsidR="002C198B" w:rsidRPr="006842DA">
                                          <w:rPr>
                                            <w:spacing w:val="6"/>
                                            <w:sz w:val="24"/>
                                            <w:szCs w:val="24"/>
                                          </w:rPr>
                                          <w:t xml:space="preserve">gov.gg </w:t>
                                        </w:r>
                                        <w:r w:rsidR="002C198B" w:rsidRPr="006842DA">
                                          <w:rPr>
                                            <w:spacing w:val="6"/>
                                            <w:sz w:val="24"/>
                                            <w:szCs w:val="24"/>
                                          </w:rPr>
                                          <w:br/>
                                        </w:r>
                                        <w:r>
                                          <w:rPr>
                                            <w:spacing w:val="6"/>
                                            <w:sz w:val="24"/>
                                            <w:szCs w:val="24"/>
                                          </w:rPr>
                                          <w:sym w:font="Wingdings" w:char="F038"/>
                                        </w:r>
                                        <w:r>
                                          <w:rPr>
                                            <w:spacing w:val="6"/>
                                            <w:sz w:val="24"/>
                                            <w:szCs w:val="24"/>
                                          </w:rPr>
                                          <w:t xml:space="preserve">  </w:t>
                                        </w:r>
                                        <w:hyperlink r:id="rId9" w:history="1">
                                          <w:r w:rsidR="00C26DA5" w:rsidRPr="00BA5CDD">
                                            <w:rPr>
                                              <w:rStyle w:val="Hyperlink"/>
                                              <w:spacing w:val="6"/>
                                              <w:sz w:val="24"/>
                                              <w:szCs w:val="24"/>
                                            </w:rPr>
                                            <w:t>www.gov.gg/c</w:t>
                                          </w:r>
                                          <w:r w:rsidR="00C26DA5" w:rsidRPr="00BA5CDD">
                                            <w:rPr>
                                              <w:rStyle w:val="Hyperlink"/>
                                            </w:rPr>
                                            <w:t>hildvaccines</w:t>
                                          </w:r>
                                        </w:hyperlink>
                                      </w:p>
                                      <w:p w14:paraId="7AE43FC4" w14:textId="6FA6260B" w:rsidR="00AD45B6" w:rsidRPr="008E4315" w:rsidRDefault="00AD45B6" w:rsidP="00AD45B6">
                                        <w:pPr>
                                          <w:tabs>
                                            <w:tab w:val="left" w:pos="567"/>
                                          </w:tabs>
                                          <w:spacing w:after="0" w:line="240" w:lineRule="auto"/>
                                          <w:ind w:right="202"/>
                                          <w:rPr>
                                            <w:spacing w:val="6"/>
                                            <w:sz w:val="24"/>
                                            <w:szCs w:val="24"/>
                                          </w:rPr>
                                        </w:pPr>
                                        <w:r>
                                          <w:rPr>
                                            <w:spacing w:val="6"/>
                                            <w:sz w:val="24"/>
                                            <w:szCs w:val="24"/>
                                          </w:rPr>
                                          <w:t xml:space="preserve">     </w:t>
                                        </w:r>
                                      </w:p>
                                    </w:tc>
                                  </w:tr>
                                </w:tbl>
                                <w:p w14:paraId="438A2A95" w14:textId="77777777" w:rsidR="002C198B" w:rsidRDefault="002C19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F41FF" id="_x0000_t202" coordsize="21600,21600" o:spt="202" path="m,l,21600r21600,l21600,xe">
                      <v:stroke joinstyle="miter"/>
                      <v:path gradientshapeok="t" o:connecttype="rect"/>
                    </v:shapetype>
                    <v:shape id="Text Box 2" o:spid="_x0000_s1026" type="#_x0000_t202" style="position:absolute;margin-left:60.2pt;margin-top:3.7pt;width:198.6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x+DQIAAPcDAAAOAAAAZHJzL2Uyb0RvYy54bWysU9tu2zAMfR+wfxD0vjgxkjY14hRdugwD&#10;ugvQ7QNkWY6FyaJGKbG7rx8lu2m2vQ3TgyCK1CF5eLS5HTrDTgq9BlvyxWzOmbISam0PJf/2df9m&#10;zZkPwtbCgFUlf1Ke325fv9r0rlA5tGBqhYxArC96V/I2BFdkmZet6oSfgVOWnA1gJwKZeMhqFD2h&#10;dybL5/OrrAesHYJU3tPt/ejk24TfNEqGz03jVWCm5FRbSDumvYp7tt2I4oDCtVpOZYh/qKIT2lLS&#10;M9S9CIIdUf8F1WmJ4KEJMwldBk2jpUo9UDeL+R/dPLbCqdQLkePdmSb//2Dlp9Oj+4IsDG9hoAGm&#10;Jrx7APndMwu7VtiDukOEvlWipsSLSFnWO19MTyPVvvARpOo/Qk1DFscACWhosIusUJ+M0GkAT2fS&#10;1RCYpMt8lefr1YozSb7F+vpqma9SDlE8P3fow3sFHYuHkiNNNcGL04MPsRxRPIfEbB6MrvfamGTg&#10;odoZZCdBCtinNaH/FmYs60t+s6Lc8ZWF+D6Jo9OBFGp0V/L1PK5RM5GOd7ZOIUFoM56pEmMnfiIl&#10;IzlhqAYKjDxVUD8RUwijEunn0KEF/MlZTyosuf9xFKg4Mx8ssX2zWC6jbJOxXF3nZOClp7r0CCsJ&#10;quSBs/G4C0nqY0d3NJVGJ75eKplqJXUlGqefEOV7aaeol/+6/QUAAP//AwBQSwMEFAAGAAgAAAAh&#10;AEU5oJzeAAAACQEAAA8AAABkcnMvZG93bnJldi54bWxMj8FOwzAQRO9I/IO1SFwQdRramqZxKkAC&#10;cW3pB2xiN4kar6PYbdK/ZznR02o0o9k3+XZynbjYIbSeNMxnCQhLlTct1RoOP5/PryBCRDLYebIa&#10;rjbAtri/yzEzfqSdvexjLbiEQoYamhj7TMpQNdZhmPneEntHPziMLIdamgFHLnedTJNkJR22xB8a&#10;7O1HY6vT/uw0HL/Hp+V6LL/iQe0Wq3dsVemvWj8+TG8bENFO8T8Mf/iMDgUzlf5MJoiOdZosOKpB&#10;8WF/OVcKRKnhJUnXIItc3i4ofgEAAP//AwBQSwECLQAUAAYACAAAACEAtoM4kv4AAADhAQAAEwAA&#10;AAAAAAAAAAAAAAAAAAAAW0NvbnRlbnRfVHlwZXNdLnhtbFBLAQItABQABgAIAAAAIQA4/SH/1gAA&#10;AJQBAAALAAAAAAAAAAAAAAAAAC8BAABfcmVscy8ucmVsc1BLAQItABQABgAIAAAAIQAB49x+DQIA&#10;APcDAAAOAAAAAAAAAAAAAAAAAC4CAABkcnMvZTJvRG9jLnhtbFBLAQItABQABgAIAAAAIQBFOaCc&#10;3gAAAAkBAAAPAAAAAAAAAAAAAAAAAGcEAABkcnMvZG93bnJldi54bWxQSwUGAAAAAAQABADzAAAA&#10;cgUAAAAA&#10;" stroked="f">
                      <v:textbox>
                        <w:txbxContent>
                          <w:tbl>
                            <w:tblPr>
                              <w:tblW w:w="0" w:type="auto"/>
                              <w:tblCellMar>
                                <w:left w:w="10" w:type="dxa"/>
                                <w:right w:w="10" w:type="dxa"/>
                              </w:tblCellMar>
                              <w:tblLook w:val="04A0" w:firstRow="1" w:lastRow="0" w:firstColumn="1" w:lastColumn="0" w:noHBand="0" w:noVBand="1"/>
                            </w:tblPr>
                            <w:tblGrid>
                              <w:gridCol w:w="3686"/>
                            </w:tblGrid>
                            <w:tr w:rsidR="008B6BCE" w14:paraId="216F3D2A" w14:textId="77777777" w:rsidTr="0034669B">
                              <w:trPr>
                                <w:trHeight w:val="2977"/>
                              </w:trPr>
                              <w:tc>
                                <w:tcPr>
                                  <w:tcW w:w="4530" w:type="dxa"/>
                                </w:tcPr>
                                <w:p w14:paraId="1EDCE1E5" w14:textId="77777777" w:rsidR="002C198B" w:rsidRPr="006842DA" w:rsidRDefault="00F037AC" w:rsidP="0034669B">
                                  <w:pPr>
                                    <w:tabs>
                                      <w:tab w:val="left" w:pos="567"/>
                                    </w:tabs>
                                    <w:spacing w:after="0" w:line="240" w:lineRule="auto"/>
                                    <w:ind w:right="202"/>
                                    <w:rPr>
                                      <w:spacing w:val="6"/>
                                      <w:sz w:val="24"/>
                                      <w:szCs w:val="24"/>
                                    </w:rPr>
                                  </w:pPr>
                                  <w:r>
                                    <w:rPr>
                                      <w:spacing w:val="6"/>
                                      <w:sz w:val="24"/>
                                      <w:szCs w:val="24"/>
                                    </w:rPr>
                                    <w:t>Lukis House</w:t>
                                  </w:r>
                                  <w:r w:rsidR="002C198B" w:rsidRPr="006842DA">
                                    <w:rPr>
                                      <w:spacing w:val="6"/>
                                      <w:sz w:val="24"/>
                                      <w:szCs w:val="24"/>
                                    </w:rPr>
                                    <w:br/>
                                  </w:r>
                                  <w:r>
                                    <w:rPr>
                                      <w:spacing w:val="6"/>
                                      <w:sz w:val="24"/>
                                      <w:szCs w:val="24"/>
                                    </w:rPr>
                                    <w:t>Grange Road</w:t>
                                  </w:r>
                                  <w:r w:rsidR="002C198B" w:rsidRPr="006842DA">
                                    <w:rPr>
                                      <w:spacing w:val="6"/>
                                      <w:sz w:val="24"/>
                                      <w:szCs w:val="24"/>
                                    </w:rPr>
                                    <w:t xml:space="preserve"> </w:t>
                                  </w:r>
                                </w:p>
                                <w:p w14:paraId="1AD2CBEF" w14:textId="77777777" w:rsidR="00F037AC" w:rsidRDefault="00F037AC" w:rsidP="0034669B">
                                  <w:pPr>
                                    <w:tabs>
                                      <w:tab w:val="left" w:pos="567"/>
                                    </w:tabs>
                                    <w:spacing w:after="0" w:line="240" w:lineRule="auto"/>
                                    <w:ind w:right="202"/>
                                    <w:rPr>
                                      <w:spacing w:val="6"/>
                                      <w:sz w:val="24"/>
                                      <w:szCs w:val="24"/>
                                    </w:rPr>
                                  </w:pPr>
                                  <w:r>
                                    <w:rPr>
                                      <w:spacing w:val="6"/>
                                      <w:sz w:val="24"/>
                                      <w:szCs w:val="24"/>
                                    </w:rPr>
                                    <w:t>St Peter Port</w:t>
                                  </w:r>
                                </w:p>
                                <w:p w14:paraId="23E65D14" w14:textId="77777777" w:rsidR="00F037AC" w:rsidRDefault="00F037AC" w:rsidP="0034669B">
                                  <w:pPr>
                                    <w:tabs>
                                      <w:tab w:val="left" w:pos="567"/>
                                    </w:tabs>
                                    <w:spacing w:after="0" w:line="240" w:lineRule="auto"/>
                                    <w:ind w:right="202"/>
                                    <w:rPr>
                                      <w:spacing w:val="6"/>
                                      <w:sz w:val="24"/>
                                      <w:szCs w:val="24"/>
                                    </w:rPr>
                                  </w:pPr>
                                  <w:r>
                                    <w:rPr>
                                      <w:spacing w:val="6"/>
                                      <w:sz w:val="24"/>
                                      <w:szCs w:val="24"/>
                                    </w:rPr>
                                    <w:t>Guernsey</w:t>
                                  </w:r>
                                </w:p>
                                <w:p w14:paraId="578D8628" w14:textId="77777777" w:rsidR="002C198B" w:rsidRPr="006842DA" w:rsidRDefault="00F037AC" w:rsidP="0034669B">
                                  <w:pPr>
                                    <w:tabs>
                                      <w:tab w:val="left" w:pos="567"/>
                                    </w:tabs>
                                    <w:spacing w:after="0" w:line="240" w:lineRule="auto"/>
                                    <w:ind w:right="202"/>
                                    <w:rPr>
                                      <w:spacing w:val="6"/>
                                      <w:sz w:val="24"/>
                                      <w:szCs w:val="24"/>
                                    </w:rPr>
                                  </w:pPr>
                                  <w:r>
                                    <w:rPr>
                                      <w:spacing w:val="6"/>
                                      <w:sz w:val="24"/>
                                      <w:szCs w:val="24"/>
                                    </w:rPr>
                                    <w:t>GY1 2QG</w:t>
                                  </w:r>
                                  <w:r w:rsidR="002C198B" w:rsidRPr="006842DA">
                                    <w:rPr>
                                      <w:spacing w:val="6"/>
                                      <w:sz w:val="24"/>
                                      <w:szCs w:val="24"/>
                                    </w:rPr>
                                    <w:t xml:space="preserve"> </w:t>
                                  </w:r>
                                </w:p>
                                <w:p w14:paraId="154D0062" w14:textId="1DDCE09A" w:rsidR="002C198B" w:rsidRDefault="00F037AC" w:rsidP="00AD45B6">
                                  <w:pPr>
                                    <w:tabs>
                                      <w:tab w:val="left" w:pos="567"/>
                                    </w:tabs>
                                    <w:spacing w:after="0" w:line="240" w:lineRule="auto"/>
                                    <w:ind w:right="202"/>
                                    <w:rPr>
                                      <w:spacing w:val="6"/>
                                      <w:sz w:val="24"/>
                                      <w:szCs w:val="24"/>
                                    </w:rPr>
                                  </w:pPr>
                                  <w:r>
                                    <w:rPr>
                                      <w:spacing w:val="6"/>
                                      <w:sz w:val="24"/>
                                      <w:szCs w:val="24"/>
                                    </w:rPr>
                                    <w:sym w:font="Wingdings 2" w:char="F027"/>
                                  </w:r>
                                  <w:r>
                                    <w:rPr>
                                      <w:spacing w:val="6"/>
                                      <w:sz w:val="24"/>
                                      <w:szCs w:val="24"/>
                                    </w:rPr>
                                    <w:t xml:space="preserve"> </w:t>
                                  </w:r>
                                  <w:r w:rsidR="002C198B" w:rsidRPr="006842DA">
                                    <w:rPr>
                                      <w:spacing w:val="6"/>
                                      <w:sz w:val="24"/>
                                      <w:szCs w:val="24"/>
                                    </w:rPr>
                                    <w:t xml:space="preserve">+44 (0) 1481 </w:t>
                                  </w:r>
                                  <w:r w:rsidR="008332F2">
                                    <w:rPr>
                                      <w:spacing w:val="6"/>
                                      <w:sz w:val="24"/>
                                      <w:szCs w:val="24"/>
                                    </w:rPr>
                                    <w:t>222011</w:t>
                                  </w:r>
                                  <w:r w:rsidR="002C198B" w:rsidRPr="006842DA">
                                    <w:rPr>
                                      <w:spacing w:val="6"/>
                                      <w:sz w:val="24"/>
                                      <w:szCs w:val="24"/>
                                    </w:rPr>
                                    <w:br/>
                                  </w:r>
                                  <w:r>
                                    <w:rPr>
                                      <w:spacing w:val="6"/>
                                      <w:sz w:val="24"/>
                                      <w:szCs w:val="24"/>
                                    </w:rPr>
                                    <w:sym w:font="Wingdings" w:char="F02A"/>
                                  </w:r>
                                  <w:r>
                                    <w:rPr>
                                      <w:spacing w:val="6"/>
                                      <w:sz w:val="24"/>
                                      <w:szCs w:val="24"/>
                                    </w:rPr>
                                    <w:t xml:space="preserve"> </w:t>
                                  </w:r>
                                  <w:r w:rsidR="005F2A65">
                                    <w:rPr>
                                      <w:spacing w:val="6"/>
                                      <w:sz w:val="24"/>
                                      <w:szCs w:val="24"/>
                                    </w:rPr>
                                    <w:t>childvaccine@</w:t>
                                  </w:r>
                                  <w:r w:rsidR="002C198B" w:rsidRPr="006842DA">
                                    <w:rPr>
                                      <w:spacing w:val="6"/>
                                      <w:sz w:val="24"/>
                                      <w:szCs w:val="24"/>
                                    </w:rPr>
                                    <w:t xml:space="preserve">gov.gg </w:t>
                                  </w:r>
                                  <w:r w:rsidR="002C198B" w:rsidRPr="006842DA">
                                    <w:rPr>
                                      <w:spacing w:val="6"/>
                                      <w:sz w:val="24"/>
                                      <w:szCs w:val="24"/>
                                    </w:rPr>
                                    <w:br/>
                                  </w:r>
                                  <w:r>
                                    <w:rPr>
                                      <w:spacing w:val="6"/>
                                      <w:sz w:val="24"/>
                                      <w:szCs w:val="24"/>
                                    </w:rPr>
                                    <w:sym w:font="Wingdings" w:char="F038"/>
                                  </w:r>
                                  <w:r>
                                    <w:rPr>
                                      <w:spacing w:val="6"/>
                                      <w:sz w:val="24"/>
                                      <w:szCs w:val="24"/>
                                    </w:rPr>
                                    <w:t xml:space="preserve">  </w:t>
                                  </w:r>
                                  <w:hyperlink r:id="rId10" w:history="1">
                                    <w:r w:rsidR="00C26DA5" w:rsidRPr="00BA5CDD">
                                      <w:rPr>
                                        <w:rStyle w:val="Hyperlink"/>
                                        <w:spacing w:val="6"/>
                                        <w:sz w:val="24"/>
                                        <w:szCs w:val="24"/>
                                      </w:rPr>
                                      <w:t>www.gov.gg/c</w:t>
                                    </w:r>
                                    <w:r w:rsidR="00C26DA5" w:rsidRPr="00BA5CDD">
                                      <w:rPr>
                                        <w:rStyle w:val="Hyperlink"/>
                                      </w:rPr>
                                      <w:t>hildvaccines</w:t>
                                    </w:r>
                                  </w:hyperlink>
                                </w:p>
                                <w:p w14:paraId="7AE43FC4" w14:textId="6FA6260B" w:rsidR="00AD45B6" w:rsidRPr="008E4315" w:rsidRDefault="00AD45B6" w:rsidP="00AD45B6">
                                  <w:pPr>
                                    <w:tabs>
                                      <w:tab w:val="left" w:pos="567"/>
                                    </w:tabs>
                                    <w:spacing w:after="0" w:line="240" w:lineRule="auto"/>
                                    <w:ind w:right="202"/>
                                    <w:rPr>
                                      <w:spacing w:val="6"/>
                                      <w:sz w:val="24"/>
                                      <w:szCs w:val="24"/>
                                    </w:rPr>
                                  </w:pPr>
                                  <w:r>
                                    <w:rPr>
                                      <w:spacing w:val="6"/>
                                      <w:sz w:val="24"/>
                                      <w:szCs w:val="24"/>
                                    </w:rPr>
                                    <w:t xml:space="preserve">     </w:t>
                                  </w:r>
                                </w:p>
                              </w:tc>
                            </w:tr>
                          </w:tbl>
                          <w:p w14:paraId="438A2A95" w14:textId="77777777" w:rsidR="002C198B" w:rsidRDefault="002C198B"/>
                        </w:txbxContent>
                      </v:textbox>
                    </v:shape>
                  </w:pict>
                </mc:Fallback>
              </mc:AlternateContent>
            </w:r>
          </w:p>
        </w:tc>
      </w:tr>
    </w:tbl>
    <w:p w14:paraId="55E8DC5D" w14:textId="77777777" w:rsidR="006842DA" w:rsidRPr="0034669B" w:rsidRDefault="006842DA" w:rsidP="006842DA">
      <w:pPr>
        <w:spacing w:after="0" w:line="240" w:lineRule="auto"/>
        <w:rPr>
          <w:rFonts w:ascii="Calibri" w:hAnsi="Calibri" w:cs="Calibri"/>
          <w:sz w:val="24"/>
          <w:szCs w:val="24"/>
        </w:rPr>
      </w:pPr>
    </w:p>
    <w:p w14:paraId="615AB64C" w14:textId="77777777" w:rsidR="00B645FF" w:rsidRPr="0034669B" w:rsidRDefault="00B645FF" w:rsidP="006842DA">
      <w:pPr>
        <w:spacing w:after="0" w:line="240" w:lineRule="auto"/>
        <w:rPr>
          <w:rFonts w:ascii="Calibri" w:hAnsi="Calibri" w:cs="Calibri"/>
          <w:sz w:val="24"/>
          <w:szCs w:val="24"/>
        </w:rPr>
      </w:pPr>
    </w:p>
    <w:p w14:paraId="40FE0084" w14:textId="77777777" w:rsidR="006842DA" w:rsidRPr="0034669B" w:rsidRDefault="006842DA" w:rsidP="006842DA">
      <w:pPr>
        <w:spacing w:after="0" w:line="240" w:lineRule="auto"/>
        <w:rPr>
          <w:rFonts w:ascii="Calibri" w:hAnsi="Calibri" w:cs="Calibri"/>
          <w:sz w:val="24"/>
          <w:szCs w:val="24"/>
        </w:rPr>
      </w:pPr>
    </w:p>
    <w:p w14:paraId="6B6699B3" w14:textId="4D2D432B" w:rsidR="00B645FF" w:rsidRPr="0034669B" w:rsidRDefault="00B645FF" w:rsidP="006842DA">
      <w:pPr>
        <w:spacing w:after="0" w:line="240" w:lineRule="auto"/>
        <w:rPr>
          <w:rFonts w:ascii="Calibri" w:hAnsi="Calibri" w:cs="Calibri"/>
          <w:sz w:val="24"/>
          <w:szCs w:val="24"/>
        </w:rPr>
      </w:pPr>
    </w:p>
    <w:p w14:paraId="5C769A37" w14:textId="4D0728C4" w:rsidR="008E4315" w:rsidRPr="0034669B" w:rsidRDefault="008E4315" w:rsidP="006842DA">
      <w:pPr>
        <w:spacing w:after="0" w:line="240" w:lineRule="auto"/>
        <w:rPr>
          <w:rFonts w:ascii="Calibri" w:hAnsi="Calibri" w:cs="Calibri"/>
          <w:sz w:val="24"/>
          <w:szCs w:val="24"/>
        </w:rPr>
      </w:pPr>
    </w:p>
    <w:p w14:paraId="26B3B98D" w14:textId="57E22199" w:rsidR="008E4315" w:rsidRPr="0034669B" w:rsidRDefault="008E4315" w:rsidP="006842DA">
      <w:pPr>
        <w:spacing w:after="0" w:line="240" w:lineRule="auto"/>
        <w:rPr>
          <w:rFonts w:ascii="Calibri" w:hAnsi="Calibri" w:cs="Calibri"/>
          <w:sz w:val="24"/>
          <w:szCs w:val="24"/>
        </w:rPr>
      </w:pPr>
    </w:p>
    <w:p w14:paraId="192FE072" w14:textId="53BF6728" w:rsidR="008E4315" w:rsidRDefault="008E4315" w:rsidP="006842DA">
      <w:pPr>
        <w:spacing w:after="0" w:line="240" w:lineRule="auto"/>
        <w:rPr>
          <w:rFonts w:ascii="Calibri" w:hAnsi="Calibri" w:cs="Calibri"/>
          <w:sz w:val="24"/>
          <w:szCs w:val="24"/>
        </w:rPr>
      </w:pPr>
    </w:p>
    <w:p w14:paraId="70E545D7" w14:textId="26B540EB" w:rsidR="006D3E4D" w:rsidRDefault="006D3E4D" w:rsidP="006842DA">
      <w:pPr>
        <w:spacing w:after="0" w:line="240" w:lineRule="auto"/>
        <w:rPr>
          <w:rFonts w:ascii="Calibri" w:hAnsi="Calibri" w:cs="Calibri"/>
          <w:sz w:val="24"/>
          <w:szCs w:val="24"/>
        </w:rPr>
      </w:pPr>
    </w:p>
    <w:p w14:paraId="12883BEF" w14:textId="0F6FFB05" w:rsidR="006D3E4D" w:rsidRDefault="006D3E4D" w:rsidP="006842DA">
      <w:pPr>
        <w:spacing w:after="0" w:line="240" w:lineRule="auto"/>
        <w:rPr>
          <w:rFonts w:ascii="Calibri" w:hAnsi="Calibri" w:cs="Calibri"/>
          <w:sz w:val="24"/>
          <w:szCs w:val="24"/>
        </w:rPr>
      </w:pPr>
    </w:p>
    <w:p w14:paraId="55FDB553" w14:textId="4821AB91" w:rsidR="006D3E4D" w:rsidRDefault="006D3E4D" w:rsidP="006842DA">
      <w:pPr>
        <w:spacing w:after="0" w:line="240" w:lineRule="auto"/>
        <w:rPr>
          <w:rFonts w:ascii="Calibri" w:hAnsi="Calibri" w:cs="Calibri"/>
          <w:sz w:val="24"/>
          <w:szCs w:val="24"/>
        </w:rPr>
      </w:pPr>
    </w:p>
    <w:p w14:paraId="7F45631F" w14:textId="1E3D70E5" w:rsidR="00B645FF" w:rsidRPr="0034669B" w:rsidRDefault="001B6216" w:rsidP="00B645FF">
      <w:pPr>
        <w:spacing w:after="0" w:line="240" w:lineRule="auto"/>
        <w:rPr>
          <w:rFonts w:ascii="Calibri" w:hAnsi="Calibri" w:cs="Calibri"/>
          <w:sz w:val="24"/>
          <w:szCs w:val="24"/>
        </w:rPr>
      </w:pPr>
      <w:r>
        <w:rPr>
          <w:rFonts w:ascii="Calibri" w:hAnsi="Calibri" w:cs="Calibri"/>
          <w:sz w:val="24"/>
          <w:szCs w:val="24"/>
        </w:rPr>
        <w:t>27</w:t>
      </w:r>
      <w:r w:rsidRPr="001B6216">
        <w:rPr>
          <w:rFonts w:ascii="Calibri" w:hAnsi="Calibri" w:cs="Calibri"/>
          <w:sz w:val="24"/>
          <w:szCs w:val="24"/>
          <w:vertAlign w:val="superscript"/>
        </w:rPr>
        <w:t>th</w:t>
      </w:r>
      <w:r>
        <w:rPr>
          <w:rFonts w:ascii="Calibri" w:hAnsi="Calibri" w:cs="Calibri"/>
          <w:sz w:val="24"/>
          <w:szCs w:val="24"/>
        </w:rPr>
        <w:t xml:space="preserve"> April</w:t>
      </w:r>
      <w:r w:rsidR="00953DC6">
        <w:rPr>
          <w:rFonts w:ascii="Calibri" w:hAnsi="Calibri" w:cs="Calibri"/>
          <w:sz w:val="24"/>
          <w:szCs w:val="24"/>
        </w:rPr>
        <w:t xml:space="preserve"> 2023</w:t>
      </w:r>
    </w:p>
    <w:p w14:paraId="6A07BF75" w14:textId="34C1F11F" w:rsidR="008E4315" w:rsidRPr="0034669B" w:rsidRDefault="008E4315" w:rsidP="00B645FF">
      <w:pPr>
        <w:spacing w:after="0" w:line="240" w:lineRule="auto"/>
        <w:rPr>
          <w:rFonts w:ascii="Calibri" w:hAnsi="Calibri" w:cs="Calibri"/>
          <w:sz w:val="24"/>
          <w:szCs w:val="24"/>
        </w:rPr>
      </w:pPr>
    </w:p>
    <w:p w14:paraId="0F4C01EA" w14:textId="77777777" w:rsidR="000F2B8F" w:rsidRPr="0034669B" w:rsidRDefault="000F2B8F" w:rsidP="00B645FF">
      <w:pPr>
        <w:spacing w:after="0" w:line="240" w:lineRule="auto"/>
        <w:rPr>
          <w:rFonts w:ascii="Calibri" w:hAnsi="Calibri" w:cs="Calibri"/>
          <w:sz w:val="24"/>
          <w:szCs w:val="24"/>
        </w:rPr>
      </w:pPr>
    </w:p>
    <w:p w14:paraId="3B3281C8" w14:textId="5FAE3BCE" w:rsidR="00B645FF" w:rsidRPr="0034669B" w:rsidRDefault="00B645FF" w:rsidP="00B645FF">
      <w:pPr>
        <w:spacing w:after="0" w:line="240" w:lineRule="auto"/>
        <w:rPr>
          <w:rFonts w:ascii="Calibri" w:hAnsi="Calibri" w:cs="Calibri"/>
          <w:sz w:val="24"/>
          <w:szCs w:val="24"/>
        </w:rPr>
      </w:pPr>
      <w:r w:rsidRPr="0034669B">
        <w:rPr>
          <w:rFonts w:ascii="Calibri" w:hAnsi="Calibri" w:cs="Calibri"/>
          <w:sz w:val="24"/>
          <w:szCs w:val="24"/>
        </w:rPr>
        <w:t xml:space="preserve">Dear </w:t>
      </w:r>
      <w:r w:rsidR="00953DC6">
        <w:rPr>
          <w:rFonts w:ascii="Calibri" w:hAnsi="Calibri" w:cs="Calibri"/>
          <w:sz w:val="24"/>
          <w:szCs w:val="24"/>
        </w:rPr>
        <w:t>Parents/Guardians</w:t>
      </w:r>
    </w:p>
    <w:p w14:paraId="1BA9B5CB" w14:textId="77777777" w:rsidR="00B645FF" w:rsidRPr="0034669B" w:rsidRDefault="00B645FF" w:rsidP="00B645FF">
      <w:pPr>
        <w:spacing w:after="0" w:line="240" w:lineRule="auto"/>
        <w:rPr>
          <w:rFonts w:ascii="Calibri" w:hAnsi="Calibri" w:cs="Calibri"/>
          <w:sz w:val="24"/>
          <w:szCs w:val="24"/>
        </w:rPr>
      </w:pPr>
    </w:p>
    <w:p w14:paraId="123613E3" w14:textId="54DACDBF" w:rsidR="00A146B2" w:rsidRDefault="001B6216" w:rsidP="00B645FF">
      <w:pPr>
        <w:spacing w:after="0" w:line="240" w:lineRule="auto"/>
        <w:rPr>
          <w:rFonts w:ascii="Calibri" w:hAnsi="Calibri" w:cs="Calibri"/>
          <w:sz w:val="24"/>
          <w:szCs w:val="24"/>
        </w:rPr>
      </w:pPr>
      <w:r>
        <w:rPr>
          <w:rFonts w:ascii="Calibri" w:hAnsi="Calibri" w:cs="Calibri"/>
          <w:sz w:val="24"/>
          <w:szCs w:val="24"/>
        </w:rPr>
        <w:t>You will have received details about our planned visit to Ladies College to offer teenage booster vaccines of Diphtheria Tetanus and Polio and Meningitis ACWY to students in Year 9. We have been made aware that the year group have a practice D</w:t>
      </w:r>
      <w:r w:rsidR="00BA243F">
        <w:rPr>
          <w:rFonts w:ascii="Calibri" w:hAnsi="Calibri" w:cs="Calibri"/>
          <w:sz w:val="24"/>
          <w:szCs w:val="24"/>
        </w:rPr>
        <w:t xml:space="preserve"> of E expedition the next day so have decided to reschedule our visit </w:t>
      </w:r>
      <w:r w:rsidR="0088257C">
        <w:rPr>
          <w:rFonts w:ascii="Calibri" w:hAnsi="Calibri" w:cs="Calibri"/>
          <w:sz w:val="24"/>
          <w:szCs w:val="24"/>
        </w:rPr>
        <w:t xml:space="preserve">to mitigate </w:t>
      </w:r>
      <w:r w:rsidR="00835AD6">
        <w:rPr>
          <w:rFonts w:ascii="Calibri" w:hAnsi="Calibri" w:cs="Calibri"/>
          <w:sz w:val="24"/>
          <w:szCs w:val="24"/>
        </w:rPr>
        <w:t>against a</w:t>
      </w:r>
      <w:r w:rsidR="0088257C">
        <w:rPr>
          <w:rFonts w:ascii="Calibri" w:hAnsi="Calibri" w:cs="Calibri"/>
          <w:sz w:val="24"/>
          <w:szCs w:val="24"/>
        </w:rPr>
        <w:t xml:space="preserve"> student having to manage any potential side effects from vaccines whilst on this exercise.</w:t>
      </w:r>
    </w:p>
    <w:p w14:paraId="265C0EF1" w14:textId="77777777" w:rsidR="00DB0061" w:rsidRDefault="00DB0061" w:rsidP="00B645FF">
      <w:pPr>
        <w:spacing w:after="0" w:line="240" w:lineRule="auto"/>
        <w:rPr>
          <w:rFonts w:ascii="Calibri" w:hAnsi="Calibri" w:cs="Calibri"/>
          <w:sz w:val="24"/>
          <w:szCs w:val="24"/>
        </w:rPr>
      </w:pPr>
    </w:p>
    <w:p w14:paraId="23E96F91" w14:textId="7816DA61" w:rsidR="003B4046" w:rsidRPr="0069237B" w:rsidRDefault="00A146B2" w:rsidP="0069237B">
      <w:pPr>
        <w:spacing w:after="0" w:line="360" w:lineRule="auto"/>
        <w:jc w:val="center"/>
        <w:rPr>
          <w:rFonts w:ascii="Calibri" w:hAnsi="Calibri" w:cs="Calibri"/>
          <w:sz w:val="32"/>
          <w:szCs w:val="32"/>
        </w:rPr>
      </w:pPr>
      <w:r w:rsidRPr="0069237B">
        <w:rPr>
          <w:rFonts w:ascii="Calibri" w:hAnsi="Calibri" w:cs="Calibri"/>
          <w:sz w:val="32"/>
          <w:szCs w:val="32"/>
        </w:rPr>
        <w:t>We now plan to visit</w:t>
      </w:r>
    </w:p>
    <w:p w14:paraId="6F31CF2C" w14:textId="3DB43DE3" w:rsidR="003B4046" w:rsidRPr="00E54599" w:rsidRDefault="001B6216" w:rsidP="003B4046">
      <w:pPr>
        <w:spacing w:after="0" w:line="360" w:lineRule="auto"/>
        <w:jc w:val="center"/>
        <w:rPr>
          <w:rFonts w:ascii="Calibri" w:hAnsi="Calibri" w:cs="Calibri"/>
          <w:b/>
          <w:bCs/>
          <w:sz w:val="32"/>
          <w:szCs w:val="32"/>
        </w:rPr>
      </w:pPr>
      <w:r>
        <w:rPr>
          <w:rFonts w:ascii="Calibri" w:hAnsi="Calibri" w:cs="Calibri"/>
          <w:b/>
          <w:bCs/>
          <w:sz w:val="32"/>
          <w:szCs w:val="32"/>
        </w:rPr>
        <w:t>Ladies College</w:t>
      </w:r>
    </w:p>
    <w:p w14:paraId="17A5299D" w14:textId="77777777" w:rsidR="00E54599" w:rsidRPr="00E54599" w:rsidRDefault="00E54599" w:rsidP="005530EF">
      <w:pPr>
        <w:spacing w:after="0" w:line="360" w:lineRule="auto"/>
        <w:jc w:val="center"/>
        <w:rPr>
          <w:rFonts w:ascii="Calibri" w:hAnsi="Calibri" w:cs="Calibri"/>
          <w:b/>
          <w:bCs/>
          <w:sz w:val="32"/>
          <w:szCs w:val="32"/>
        </w:rPr>
      </w:pPr>
      <w:r w:rsidRPr="00E54599">
        <w:rPr>
          <w:rFonts w:ascii="Calibri" w:hAnsi="Calibri" w:cs="Calibri"/>
          <w:b/>
          <w:bCs/>
          <w:sz w:val="32"/>
          <w:szCs w:val="32"/>
        </w:rPr>
        <w:t xml:space="preserve">ON </w:t>
      </w:r>
    </w:p>
    <w:p w14:paraId="53616C19" w14:textId="6ED22F90" w:rsidR="00A146B2" w:rsidRPr="00E54599" w:rsidRDefault="001B6216" w:rsidP="0069237B">
      <w:pPr>
        <w:spacing w:after="0" w:line="240" w:lineRule="auto"/>
        <w:jc w:val="center"/>
        <w:rPr>
          <w:rFonts w:ascii="Calibri" w:hAnsi="Calibri" w:cs="Calibri"/>
          <w:b/>
          <w:bCs/>
          <w:sz w:val="32"/>
          <w:szCs w:val="32"/>
        </w:rPr>
      </w:pPr>
      <w:r>
        <w:rPr>
          <w:rFonts w:ascii="Calibri" w:hAnsi="Calibri" w:cs="Calibri"/>
          <w:b/>
          <w:bCs/>
          <w:sz w:val="32"/>
          <w:szCs w:val="32"/>
        </w:rPr>
        <w:t>Thursday 25</w:t>
      </w:r>
      <w:r w:rsidRPr="001B6216">
        <w:rPr>
          <w:rFonts w:ascii="Calibri" w:hAnsi="Calibri" w:cs="Calibri"/>
          <w:b/>
          <w:bCs/>
          <w:sz w:val="32"/>
          <w:szCs w:val="32"/>
          <w:vertAlign w:val="superscript"/>
        </w:rPr>
        <w:t>th</w:t>
      </w:r>
      <w:r>
        <w:rPr>
          <w:rFonts w:ascii="Calibri" w:hAnsi="Calibri" w:cs="Calibri"/>
          <w:b/>
          <w:bCs/>
          <w:sz w:val="32"/>
          <w:szCs w:val="32"/>
        </w:rPr>
        <w:t xml:space="preserve"> May</w:t>
      </w:r>
      <w:r w:rsidR="00E54599" w:rsidRPr="00E54599">
        <w:rPr>
          <w:rFonts w:ascii="Calibri" w:hAnsi="Calibri" w:cs="Calibri"/>
          <w:b/>
          <w:bCs/>
          <w:sz w:val="32"/>
          <w:szCs w:val="32"/>
        </w:rPr>
        <w:t xml:space="preserve"> 2023</w:t>
      </w:r>
    </w:p>
    <w:p w14:paraId="11F781A6" w14:textId="77777777" w:rsidR="0069237B" w:rsidRDefault="0069237B" w:rsidP="00B645FF">
      <w:pPr>
        <w:spacing w:after="0" w:line="240" w:lineRule="auto"/>
        <w:rPr>
          <w:rFonts w:ascii="Calibri" w:hAnsi="Calibri" w:cs="Calibri"/>
          <w:sz w:val="24"/>
          <w:szCs w:val="24"/>
        </w:rPr>
      </w:pPr>
    </w:p>
    <w:p w14:paraId="43C920D7" w14:textId="56DA5B90" w:rsidR="006D3E4D" w:rsidRDefault="006D3E4D" w:rsidP="00B645FF">
      <w:pPr>
        <w:spacing w:after="0" w:line="240" w:lineRule="auto"/>
        <w:rPr>
          <w:rFonts w:ascii="Calibri" w:hAnsi="Calibri" w:cs="Calibri"/>
          <w:sz w:val="24"/>
          <w:szCs w:val="24"/>
        </w:rPr>
      </w:pPr>
      <w:r>
        <w:rPr>
          <w:rFonts w:ascii="Calibri" w:hAnsi="Calibri" w:cs="Calibri"/>
          <w:sz w:val="24"/>
          <w:szCs w:val="24"/>
        </w:rPr>
        <w:t>If your child is absent from school on the date of immunisation, we will contact you to arrange an alternative date.</w:t>
      </w:r>
    </w:p>
    <w:p w14:paraId="78110F4C" w14:textId="4184DCF5" w:rsidR="006D3E4D" w:rsidRDefault="006D3E4D" w:rsidP="00B645FF">
      <w:pPr>
        <w:spacing w:after="0" w:line="240" w:lineRule="auto"/>
        <w:rPr>
          <w:rFonts w:ascii="Calibri" w:hAnsi="Calibri" w:cs="Calibri"/>
          <w:sz w:val="24"/>
          <w:szCs w:val="24"/>
        </w:rPr>
      </w:pPr>
    </w:p>
    <w:p w14:paraId="211D70B5" w14:textId="5F358B14" w:rsidR="006D3E4D" w:rsidRDefault="006D3E4D" w:rsidP="00B645FF">
      <w:pPr>
        <w:spacing w:after="0" w:line="240" w:lineRule="auto"/>
        <w:rPr>
          <w:rFonts w:ascii="Calibri" w:hAnsi="Calibri" w:cs="Calibri"/>
          <w:sz w:val="24"/>
          <w:szCs w:val="24"/>
        </w:rPr>
      </w:pPr>
      <w:r>
        <w:rPr>
          <w:rFonts w:ascii="Calibri" w:hAnsi="Calibri" w:cs="Calibri"/>
          <w:sz w:val="24"/>
          <w:szCs w:val="24"/>
        </w:rPr>
        <w:t>Please contact us at Lukis House on Tel No: 01481 222011</w:t>
      </w:r>
      <w:r w:rsidR="0069237B">
        <w:rPr>
          <w:rFonts w:ascii="Calibri" w:hAnsi="Calibri" w:cs="Calibri"/>
          <w:sz w:val="24"/>
          <w:szCs w:val="24"/>
        </w:rPr>
        <w:t>,</w:t>
      </w:r>
      <w:r>
        <w:rPr>
          <w:rFonts w:ascii="Calibri" w:hAnsi="Calibri" w:cs="Calibri"/>
          <w:sz w:val="24"/>
          <w:szCs w:val="24"/>
        </w:rPr>
        <w:t xml:space="preserve"> if you require any further information.</w:t>
      </w:r>
    </w:p>
    <w:p w14:paraId="1E3901DE" w14:textId="0C095DD2" w:rsidR="006D3E4D" w:rsidRDefault="006D3E4D" w:rsidP="00B645FF">
      <w:pPr>
        <w:spacing w:after="0" w:line="240" w:lineRule="auto"/>
        <w:rPr>
          <w:rFonts w:ascii="Calibri" w:hAnsi="Calibri" w:cs="Calibri"/>
          <w:sz w:val="24"/>
          <w:szCs w:val="24"/>
        </w:rPr>
      </w:pPr>
    </w:p>
    <w:p w14:paraId="25009CA1" w14:textId="37DDA30A" w:rsidR="00B645FF" w:rsidRPr="0034669B" w:rsidRDefault="00B645FF" w:rsidP="00B645FF">
      <w:pPr>
        <w:spacing w:after="0" w:line="240" w:lineRule="auto"/>
        <w:rPr>
          <w:rFonts w:ascii="Calibri" w:hAnsi="Calibri" w:cs="Calibri"/>
          <w:sz w:val="24"/>
          <w:szCs w:val="24"/>
        </w:rPr>
      </w:pPr>
      <w:r w:rsidRPr="0034669B">
        <w:rPr>
          <w:rFonts w:ascii="Calibri" w:hAnsi="Calibri" w:cs="Calibri"/>
          <w:sz w:val="24"/>
          <w:szCs w:val="24"/>
        </w:rPr>
        <w:t>Your</w:t>
      </w:r>
      <w:r w:rsidR="00107DE3" w:rsidRPr="0034669B">
        <w:rPr>
          <w:rFonts w:ascii="Calibri" w:hAnsi="Calibri" w:cs="Calibri"/>
          <w:sz w:val="24"/>
          <w:szCs w:val="24"/>
        </w:rPr>
        <w:t xml:space="preserve">s </w:t>
      </w:r>
      <w:r w:rsidR="006D3E4D">
        <w:rPr>
          <w:rFonts w:ascii="Calibri" w:hAnsi="Calibri" w:cs="Calibri"/>
          <w:sz w:val="24"/>
          <w:szCs w:val="24"/>
        </w:rPr>
        <w:t>faithfully</w:t>
      </w:r>
    </w:p>
    <w:p w14:paraId="23857FBE" w14:textId="77777777" w:rsidR="00B645FF" w:rsidRPr="0034669B" w:rsidRDefault="00B645FF" w:rsidP="00B645FF">
      <w:pPr>
        <w:spacing w:after="0" w:line="240" w:lineRule="auto"/>
        <w:rPr>
          <w:rFonts w:ascii="Calibri" w:hAnsi="Calibri" w:cs="Calibri"/>
          <w:sz w:val="24"/>
          <w:szCs w:val="24"/>
        </w:rPr>
      </w:pPr>
    </w:p>
    <w:p w14:paraId="5671C2D1" w14:textId="00FBEEF6" w:rsidR="00B645FF" w:rsidRPr="0034669B" w:rsidRDefault="006D3E4D" w:rsidP="00B645FF">
      <w:pPr>
        <w:spacing w:after="0" w:line="240" w:lineRule="auto"/>
        <w:rPr>
          <w:rFonts w:ascii="Calibri" w:hAnsi="Calibri" w:cs="Calibri"/>
          <w:b/>
          <w:sz w:val="24"/>
          <w:szCs w:val="24"/>
        </w:rPr>
      </w:pPr>
      <w:r>
        <w:rPr>
          <w:rFonts w:ascii="Calibri" w:hAnsi="Calibri" w:cs="Calibri"/>
          <w:b/>
          <w:sz w:val="24"/>
          <w:szCs w:val="24"/>
        </w:rPr>
        <w:t>School Nurse Team</w:t>
      </w:r>
    </w:p>
    <w:p w14:paraId="587708B4" w14:textId="5F54D014" w:rsidR="00F037AC" w:rsidRPr="0034669B" w:rsidRDefault="3E070AAC" w:rsidP="00B645FF">
      <w:pPr>
        <w:spacing w:after="0" w:line="240" w:lineRule="auto"/>
        <w:rPr>
          <w:rFonts w:ascii="Calibri" w:hAnsi="Calibri" w:cs="Calibri"/>
          <w:sz w:val="24"/>
          <w:szCs w:val="24"/>
        </w:rPr>
      </w:pPr>
      <w:r w:rsidRPr="0034669B">
        <w:rPr>
          <w:rFonts w:ascii="Calibri" w:hAnsi="Calibri" w:cs="Calibri"/>
          <w:sz w:val="24"/>
          <w:szCs w:val="24"/>
        </w:rPr>
        <w:t xml:space="preserve">SOG </w:t>
      </w:r>
      <w:r w:rsidR="006D3E4D">
        <w:rPr>
          <w:rFonts w:ascii="Calibri" w:hAnsi="Calibri" w:cs="Calibri"/>
          <w:sz w:val="24"/>
          <w:szCs w:val="24"/>
        </w:rPr>
        <w:t xml:space="preserve">- </w:t>
      </w:r>
      <w:r w:rsidR="00B26200" w:rsidRPr="0034669B">
        <w:rPr>
          <w:rFonts w:ascii="Calibri" w:hAnsi="Calibri" w:cs="Calibri"/>
          <w:sz w:val="24"/>
          <w:szCs w:val="24"/>
        </w:rPr>
        <w:t>Public Health Services</w:t>
      </w:r>
    </w:p>
    <w:p w14:paraId="70E99492" w14:textId="20585B34" w:rsidR="00F037AC" w:rsidRPr="0034669B" w:rsidRDefault="00F037AC" w:rsidP="00B645FF">
      <w:pPr>
        <w:spacing w:after="0" w:line="240" w:lineRule="auto"/>
        <w:rPr>
          <w:rFonts w:ascii="Calibri" w:hAnsi="Calibri" w:cs="Calibri"/>
          <w:sz w:val="24"/>
          <w:szCs w:val="24"/>
        </w:rPr>
      </w:pPr>
      <w:r w:rsidRPr="0034669B">
        <w:rPr>
          <w:rFonts w:ascii="Calibri" w:hAnsi="Calibri" w:cs="Calibri"/>
          <w:sz w:val="24"/>
          <w:szCs w:val="24"/>
        </w:rPr>
        <w:tab/>
      </w:r>
    </w:p>
    <w:sectPr w:rsidR="00F037AC" w:rsidRPr="0034669B" w:rsidSect="00AD45B6">
      <w:pgSz w:w="11906" w:h="16838"/>
      <w:pgMar w:top="1021" w:right="1531" w:bottom="56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45BB"/>
    <w:multiLevelType w:val="hybridMultilevel"/>
    <w:tmpl w:val="9300E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439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8B"/>
    <w:rsid w:val="00094BEC"/>
    <w:rsid w:val="000B1C68"/>
    <w:rsid w:val="000C6407"/>
    <w:rsid w:val="000F2B8F"/>
    <w:rsid w:val="00107DE3"/>
    <w:rsid w:val="00144F12"/>
    <w:rsid w:val="001A2991"/>
    <w:rsid w:val="001B6216"/>
    <w:rsid w:val="001D7626"/>
    <w:rsid w:val="002251C8"/>
    <w:rsid w:val="00250F05"/>
    <w:rsid w:val="002C198B"/>
    <w:rsid w:val="00321381"/>
    <w:rsid w:val="00335194"/>
    <w:rsid w:val="0034669B"/>
    <w:rsid w:val="003B4046"/>
    <w:rsid w:val="003C4109"/>
    <w:rsid w:val="00400E5D"/>
    <w:rsid w:val="004954AF"/>
    <w:rsid w:val="005530EF"/>
    <w:rsid w:val="005C7F4D"/>
    <w:rsid w:val="005E091C"/>
    <w:rsid w:val="005F2A65"/>
    <w:rsid w:val="006218C6"/>
    <w:rsid w:val="006842DA"/>
    <w:rsid w:val="00684E46"/>
    <w:rsid w:val="0069237B"/>
    <w:rsid w:val="0069326B"/>
    <w:rsid w:val="006D3E4D"/>
    <w:rsid w:val="00782C4B"/>
    <w:rsid w:val="007E2BD4"/>
    <w:rsid w:val="008332F2"/>
    <w:rsid w:val="00835AD6"/>
    <w:rsid w:val="00843AA1"/>
    <w:rsid w:val="0088257C"/>
    <w:rsid w:val="008A5789"/>
    <w:rsid w:val="008B6BCE"/>
    <w:rsid w:val="008E4315"/>
    <w:rsid w:val="008E43E9"/>
    <w:rsid w:val="00900C5B"/>
    <w:rsid w:val="00953DC6"/>
    <w:rsid w:val="00961B72"/>
    <w:rsid w:val="00964C17"/>
    <w:rsid w:val="00973AE9"/>
    <w:rsid w:val="009A2255"/>
    <w:rsid w:val="00A146B2"/>
    <w:rsid w:val="00A31A3B"/>
    <w:rsid w:val="00A73FD0"/>
    <w:rsid w:val="00A84B05"/>
    <w:rsid w:val="00AD45B6"/>
    <w:rsid w:val="00AE2395"/>
    <w:rsid w:val="00B26200"/>
    <w:rsid w:val="00B31BF6"/>
    <w:rsid w:val="00B32EB8"/>
    <w:rsid w:val="00B645FF"/>
    <w:rsid w:val="00B9229C"/>
    <w:rsid w:val="00BA243F"/>
    <w:rsid w:val="00BC132D"/>
    <w:rsid w:val="00BC7429"/>
    <w:rsid w:val="00C11EA5"/>
    <w:rsid w:val="00C12B0F"/>
    <w:rsid w:val="00C26DA5"/>
    <w:rsid w:val="00C53A80"/>
    <w:rsid w:val="00C7187C"/>
    <w:rsid w:val="00CE0794"/>
    <w:rsid w:val="00CF37FA"/>
    <w:rsid w:val="00D96FD7"/>
    <w:rsid w:val="00DB0061"/>
    <w:rsid w:val="00DC74CD"/>
    <w:rsid w:val="00E04782"/>
    <w:rsid w:val="00E163DF"/>
    <w:rsid w:val="00E54599"/>
    <w:rsid w:val="00E546AE"/>
    <w:rsid w:val="00EE15E2"/>
    <w:rsid w:val="00F037AC"/>
    <w:rsid w:val="00F1781C"/>
    <w:rsid w:val="00F60BD0"/>
    <w:rsid w:val="00F82835"/>
    <w:rsid w:val="00FB4389"/>
    <w:rsid w:val="00FE2CC4"/>
    <w:rsid w:val="00FF5602"/>
    <w:rsid w:val="324C8B71"/>
    <w:rsid w:val="3E070A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DA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8B"/>
    <w:rPr>
      <w:rFonts w:ascii="Tahoma" w:hAnsi="Tahoma" w:cs="Tahoma"/>
      <w:sz w:val="16"/>
      <w:szCs w:val="16"/>
    </w:rPr>
  </w:style>
  <w:style w:type="table" w:styleId="TableGrid">
    <w:name w:val="Table Grid"/>
    <w:basedOn w:val="TableNormal"/>
    <w:uiPriority w:val="59"/>
    <w:rsid w:val="002C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198B"/>
    <w:rPr>
      <w:color w:val="0000FF" w:themeColor="hyperlink"/>
      <w:u w:val="single"/>
    </w:rPr>
  </w:style>
  <w:style w:type="character" w:styleId="FollowedHyperlink">
    <w:name w:val="FollowedHyperlink"/>
    <w:basedOn w:val="DefaultParagraphFont"/>
    <w:uiPriority w:val="99"/>
    <w:semiHidden/>
    <w:unhideWhenUsed/>
    <w:rsid w:val="00B645FF"/>
    <w:rPr>
      <w:color w:val="800080" w:themeColor="followedHyperlink"/>
      <w:u w:val="single"/>
    </w:rPr>
  </w:style>
  <w:style w:type="character" w:styleId="UnresolvedMention">
    <w:name w:val="Unresolved Mention"/>
    <w:basedOn w:val="DefaultParagraphFont"/>
    <w:uiPriority w:val="99"/>
    <w:rsid w:val="00AD45B6"/>
    <w:rPr>
      <w:color w:val="605E5C"/>
      <w:shd w:val="clear" w:color="auto" w:fill="E1DFDD"/>
    </w:rPr>
  </w:style>
  <w:style w:type="paragraph" w:styleId="ListParagraph">
    <w:name w:val="List Paragraph"/>
    <w:basedOn w:val="Normal"/>
    <w:uiPriority w:val="34"/>
    <w:qFormat/>
    <w:rsid w:val="00E54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ov.gg/childvaccines" TargetMode="External"/><Relationship Id="rId4" Type="http://schemas.openxmlformats.org/officeDocument/2006/relationships/numbering" Target="numbering.xml"/><Relationship Id="rId9" Type="http://schemas.openxmlformats.org/officeDocument/2006/relationships/hyperlink" Target="http://www.gov.gg/child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7ed405-58db-46ba-a40a-cc1e3e266d57">
      <Terms xmlns="http://schemas.microsoft.com/office/infopath/2007/PartnerControls"/>
    </lcf76f155ced4ddcb4097134ff3c332f>
    <TaxCatchAll xmlns="48555a64-ed22-448a-b3b3-86d904a3be1d" xsi:nil="true"/>
    <SharedWithUsers xmlns="48555a64-ed22-448a-b3b3-86d904a3be1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E7E6E1FC5D44DBE7DE11CB0F85C78" ma:contentTypeVersion="13" ma:contentTypeDescription="Create a new document." ma:contentTypeScope="" ma:versionID="710b9e1ba32abae984e777a5c0d69a67">
  <xsd:schema xmlns:xsd="http://www.w3.org/2001/XMLSchema" xmlns:xs="http://www.w3.org/2001/XMLSchema" xmlns:p="http://schemas.microsoft.com/office/2006/metadata/properties" xmlns:ns2="1a7ed405-58db-46ba-a40a-cc1e3e266d57" xmlns:ns3="48555a64-ed22-448a-b3b3-86d904a3be1d" targetNamespace="http://schemas.microsoft.com/office/2006/metadata/properties" ma:root="true" ma:fieldsID="6dfceb5009752333b85605340a5acd68" ns2:_="" ns3:_="">
    <xsd:import namespace="1a7ed405-58db-46ba-a40a-cc1e3e266d57"/>
    <xsd:import namespace="48555a64-ed22-448a-b3b3-86d904a3b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ed405-58db-46ba-a40a-cc1e3e266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870e26-216c-4518-99bc-18710abed9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5a64-ed22-448a-b3b3-86d904a3b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25c3c6-c941-4de2-b0d0-cafe71eaaec1}" ma:internalName="TaxCatchAll" ma:showField="CatchAllData" ma:web="48555a64-ed22-448a-b3b3-86d904a3b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8D7E0-286E-46FF-B27D-AE1B818ADCA2}">
  <ds:schemaRefs>
    <ds:schemaRef ds:uri="http://schemas.microsoft.com/sharepoint/v3/contenttype/forms"/>
  </ds:schemaRefs>
</ds:datastoreItem>
</file>

<file path=customXml/itemProps2.xml><?xml version="1.0" encoding="utf-8"?>
<ds:datastoreItem xmlns:ds="http://schemas.openxmlformats.org/officeDocument/2006/customXml" ds:itemID="{8AAD1259-145D-470B-89BB-B0163351084A}">
  <ds:schemaRefs>
    <ds:schemaRef ds:uri="http://schemas.microsoft.com/office/2006/metadata/properties"/>
    <ds:schemaRef ds:uri="http://schemas.microsoft.com/office/infopath/2007/PartnerControls"/>
    <ds:schemaRef ds:uri="1a7ed405-58db-46ba-a40a-cc1e3e266d57"/>
    <ds:schemaRef ds:uri="48555a64-ed22-448a-b3b3-86d904a3be1d"/>
  </ds:schemaRefs>
</ds:datastoreItem>
</file>

<file path=customXml/itemProps3.xml><?xml version="1.0" encoding="utf-8"?>
<ds:datastoreItem xmlns:ds="http://schemas.openxmlformats.org/officeDocument/2006/customXml" ds:itemID="{C7052796-45F0-4F0F-A77A-EB1E47D4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ed405-58db-46ba-a40a-cc1e3e266d57"/>
    <ds:schemaRef ds:uri="48555a64-ed22-448a-b3b3-86d904a3b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4</DocSecurity>
  <Lines>5</Lines>
  <Paragraphs>1</Paragraphs>
  <ScaleCrop>false</ScaleCrop>
  <Company>States of Guernsey</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Board, Denise</dc:creator>
  <cp:lastModifiedBy>Mrs C Strawbridge</cp:lastModifiedBy>
  <cp:revision>2</cp:revision>
  <cp:lastPrinted>2022-11-10T08:57:00Z</cp:lastPrinted>
  <dcterms:created xsi:type="dcterms:W3CDTF">2023-04-28T07:13:00Z</dcterms:created>
  <dcterms:modified xsi:type="dcterms:W3CDTF">2023-04-28T07:13:00Z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0x010100E83E7E6E1FC5D44DBE7DE11CB0F85C78</vt:lpwstr>
  </property>
  <property fmtid="{D5CDD505-2E9C-101B-9397-08002B2CF9AE}" pid="3" name="MediaServiceImageTags">
    <vt:lpwstr/>
  </property>
  <property fmtid="{D5CDD505-2E9C-101B-9397-08002B2CF9AE}" pid="4" name="Order">
    <vt:r8>176900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