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4E29F" w14:textId="5C76AA97" w:rsidR="0033472E" w:rsidRPr="0050392E" w:rsidRDefault="0033472E" w:rsidP="0033472E">
      <w:pPr>
        <w:rPr>
          <w:rFonts w:asciiTheme="minorHAnsi" w:hAnsiTheme="minorHAnsi" w:cs="Arial"/>
          <w:bCs w:val="0"/>
          <w:lang w:eastAsia="en-GB"/>
        </w:rPr>
      </w:pPr>
      <w:r>
        <w:rPr>
          <w:rFonts w:asciiTheme="minorHAnsi" w:hAnsiTheme="minorHAnsi" w:cs="Arial"/>
          <w:bCs w:val="0"/>
          <w:noProof/>
          <w:lang w:eastAsia="en-GB"/>
        </w:rPr>
        <mc:AlternateContent>
          <mc:Choice Requires="wps">
            <w:drawing>
              <wp:anchor distT="0" distB="0" distL="114300" distR="114300" simplePos="0" relativeHeight="251660288" behindDoc="0" locked="0" layoutInCell="1" allowOverlap="1" wp14:anchorId="754E21DF" wp14:editId="51764DD7">
                <wp:simplePos x="0" y="0"/>
                <wp:positionH relativeFrom="column">
                  <wp:posOffset>3947008</wp:posOffset>
                </wp:positionH>
                <wp:positionV relativeFrom="paragraph">
                  <wp:posOffset>42291</wp:posOffset>
                </wp:positionV>
                <wp:extent cx="2374214" cy="1726387"/>
                <wp:effectExtent l="0" t="0" r="762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14" cy="1726387"/>
                        </a:xfrm>
                        <a:prstGeom prst="rect">
                          <a:avLst/>
                        </a:prstGeom>
                        <a:solidFill>
                          <a:srgbClr val="FFFFFF"/>
                        </a:solidFill>
                        <a:ln w="9525">
                          <a:no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tblGrid>
                            <w:tr w:rsidR="00081407" w14:paraId="6FDBAE8A" w14:textId="77777777" w:rsidTr="005D5AE7">
                              <w:trPr>
                                <w:trHeight w:val="1985"/>
                              </w:trPr>
                              <w:tc>
                                <w:tcPr>
                                  <w:tcW w:w="4530" w:type="dxa"/>
                                </w:tcPr>
                                <w:p w14:paraId="3A4E6F74" w14:textId="77777777" w:rsidR="00081407" w:rsidRPr="00066A18" w:rsidRDefault="00081407" w:rsidP="00B41F38">
                                  <w:pPr>
                                    <w:rPr>
                                      <w:rFonts w:asciiTheme="minorHAnsi" w:hAnsiTheme="minorHAnsi"/>
                                    </w:rPr>
                                  </w:pPr>
                                  <w:r w:rsidRPr="00066A18">
                                    <w:rPr>
                                      <w:rFonts w:asciiTheme="minorHAnsi" w:hAnsiTheme="minorHAnsi"/>
                                    </w:rPr>
                                    <w:t>Lukis House</w:t>
                                  </w:r>
                                </w:p>
                                <w:p w14:paraId="6E1698B8" w14:textId="77777777" w:rsidR="00081407" w:rsidRPr="00066A18" w:rsidRDefault="00081407" w:rsidP="00B41F38">
                                  <w:pPr>
                                    <w:rPr>
                                      <w:rFonts w:asciiTheme="minorHAnsi" w:hAnsiTheme="minorHAnsi"/>
                                    </w:rPr>
                                  </w:pPr>
                                  <w:r w:rsidRPr="00066A18">
                                    <w:rPr>
                                      <w:rFonts w:asciiTheme="minorHAnsi" w:hAnsiTheme="minorHAnsi"/>
                                    </w:rPr>
                                    <w:t>Grange Road</w:t>
                                  </w:r>
                                </w:p>
                                <w:p w14:paraId="73EDB40A" w14:textId="77777777" w:rsidR="00081407" w:rsidRPr="00066A18" w:rsidRDefault="00081407" w:rsidP="00B41F38">
                                  <w:pPr>
                                    <w:rPr>
                                      <w:rFonts w:asciiTheme="minorHAnsi" w:hAnsiTheme="minorHAnsi"/>
                                    </w:rPr>
                                  </w:pPr>
                                  <w:r w:rsidRPr="00066A18">
                                    <w:rPr>
                                      <w:rFonts w:asciiTheme="minorHAnsi" w:hAnsiTheme="minorHAnsi"/>
                                    </w:rPr>
                                    <w:t>St Peter Port</w:t>
                                  </w:r>
                                </w:p>
                                <w:p w14:paraId="0120E4BD" w14:textId="77777777" w:rsidR="00081407" w:rsidRPr="00066A18" w:rsidRDefault="00081407" w:rsidP="00B41F38">
                                  <w:pPr>
                                    <w:rPr>
                                      <w:rFonts w:asciiTheme="minorHAnsi" w:hAnsiTheme="minorHAnsi"/>
                                    </w:rPr>
                                  </w:pPr>
                                  <w:r w:rsidRPr="00066A18">
                                    <w:rPr>
                                      <w:rFonts w:asciiTheme="minorHAnsi" w:hAnsiTheme="minorHAnsi"/>
                                    </w:rPr>
                                    <w:t>Guernsey</w:t>
                                  </w:r>
                                </w:p>
                                <w:p w14:paraId="65F3D8EF" w14:textId="77777777" w:rsidR="00081407" w:rsidRPr="00066A18" w:rsidRDefault="00081407" w:rsidP="00B41F38">
                                  <w:pPr>
                                    <w:rPr>
                                      <w:rFonts w:asciiTheme="minorHAnsi" w:hAnsiTheme="minorHAnsi"/>
                                    </w:rPr>
                                  </w:pPr>
                                  <w:r w:rsidRPr="00066A18">
                                    <w:rPr>
                                      <w:rFonts w:asciiTheme="minorHAnsi" w:hAnsiTheme="minorHAnsi"/>
                                    </w:rPr>
                                    <w:t>GY1 2QG</w:t>
                                  </w:r>
                                </w:p>
                                <w:p w14:paraId="56D64475" w14:textId="7514A749" w:rsidR="00081407" w:rsidRDefault="00081407" w:rsidP="00B41F38">
                                  <w:pPr>
                                    <w:rPr>
                                      <w:rFonts w:asciiTheme="minorHAnsi" w:hAnsiTheme="minorHAnsi"/>
                                    </w:rPr>
                                  </w:pPr>
                                  <w:r w:rsidRPr="00066A18">
                                    <w:rPr>
                                      <w:rFonts w:asciiTheme="minorHAnsi" w:hAnsiTheme="minorHAnsi"/>
                                    </w:rPr>
                                    <w:t xml:space="preserve">Telephone +44 (0) 1481 </w:t>
                                  </w:r>
                                  <w:r>
                                    <w:rPr>
                                      <w:rFonts w:asciiTheme="minorHAnsi" w:hAnsiTheme="minorHAnsi"/>
                                    </w:rPr>
                                    <w:t>222011</w:t>
                                  </w:r>
                                </w:p>
                                <w:p w14:paraId="750D1691" w14:textId="0442209D" w:rsidR="00081407" w:rsidRPr="00066A18" w:rsidRDefault="00081407" w:rsidP="00B41F38">
                                  <w:pPr>
                                    <w:rPr>
                                      <w:rFonts w:asciiTheme="minorHAnsi" w:hAnsiTheme="minorHAnsi"/>
                                    </w:rPr>
                                  </w:pPr>
                                  <w:r>
                                    <w:rPr>
                                      <w:rFonts w:asciiTheme="minorHAnsi" w:hAnsiTheme="minorHAnsi"/>
                                    </w:rPr>
                                    <w:t>Email: childvaccine</w:t>
                                  </w:r>
                                  <w:r w:rsidRPr="00AD5D49">
                                    <w:rPr>
                                      <w:rFonts w:asciiTheme="minorHAnsi" w:hAnsiTheme="minorHAnsi"/>
                                    </w:rPr>
                                    <w:t>@gov.gg</w:t>
                                  </w:r>
                                </w:p>
                                <w:p w14:paraId="12279F41" w14:textId="5334523C" w:rsidR="00081407" w:rsidRPr="00066A18" w:rsidRDefault="00081407" w:rsidP="00B41F38">
                                  <w:pPr>
                                    <w:rPr>
                                      <w:bCs w:val="0"/>
                                      <w:color w:val="006600"/>
                                    </w:rPr>
                                  </w:pPr>
                                  <w:r w:rsidRPr="00066A18">
                                    <w:rPr>
                                      <w:rFonts w:asciiTheme="minorHAnsi" w:hAnsiTheme="minorHAnsi"/>
                                      <w:bCs w:val="0"/>
                                    </w:rPr>
                                    <w:t>www.gov.gg</w:t>
                                  </w:r>
                                  <w:r>
                                    <w:rPr>
                                      <w:rFonts w:asciiTheme="minorHAnsi" w:hAnsiTheme="minorHAnsi"/>
                                      <w:bCs w:val="0"/>
                                    </w:rPr>
                                    <w:t>/childvaccines</w:t>
                                  </w:r>
                                </w:p>
                                <w:p w14:paraId="15154DB8" w14:textId="77777777" w:rsidR="00081407" w:rsidRPr="006842DA" w:rsidRDefault="00081407" w:rsidP="005D5AE7">
                                  <w:pPr>
                                    <w:tabs>
                                      <w:tab w:val="left" w:pos="567"/>
                                    </w:tabs>
                                    <w:ind w:right="204"/>
                                    <w:rPr>
                                      <w:spacing w:val="6"/>
                                    </w:rPr>
                                  </w:pPr>
                                </w:p>
                                <w:p w14:paraId="6D533BCC" w14:textId="77777777" w:rsidR="00081407" w:rsidRDefault="00081407" w:rsidP="005D5AE7">
                                  <w:pPr>
                                    <w:tabs>
                                      <w:tab w:val="left" w:pos="567"/>
                                    </w:tabs>
                                    <w:ind w:right="202"/>
                                    <w:rPr>
                                      <w:spacing w:val="6"/>
                                    </w:rPr>
                                  </w:pPr>
                                </w:p>
                                <w:p w14:paraId="2D29E48A" w14:textId="77777777" w:rsidR="00081407" w:rsidRDefault="00081407" w:rsidP="005D5AE7">
                                  <w:pPr>
                                    <w:tabs>
                                      <w:tab w:val="left" w:pos="567"/>
                                    </w:tabs>
                                    <w:ind w:right="202"/>
                                    <w:rPr>
                                      <w:spacing w:val="6"/>
                                    </w:rPr>
                                  </w:pPr>
                                </w:p>
                                <w:p w14:paraId="3B315D79" w14:textId="77777777" w:rsidR="00081407" w:rsidRDefault="00081407" w:rsidP="005D5AE7"/>
                              </w:tc>
                            </w:tr>
                          </w:tbl>
                          <w:p w14:paraId="59C3DE31" w14:textId="77777777" w:rsidR="00081407" w:rsidRDefault="00081407" w:rsidP="003347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E21DF" id="_x0000_t202" coordsize="21600,21600" o:spt="202" path="m,l,21600r21600,l21600,xe">
                <v:stroke joinstyle="miter"/>
                <v:path gradientshapeok="t" o:connecttype="rect"/>
              </v:shapetype>
              <v:shape id="Text Box 2" o:spid="_x0000_s1026" type="#_x0000_t202" style="position:absolute;margin-left:310.8pt;margin-top:3.35pt;width:186.95pt;height:13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" stroked="f">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6"/>
                      </w:tblGrid>
                      <w:tr w:rsidR="00081407" w14:paraId="6FDBAE8A" w14:textId="77777777" w:rsidTr="005D5AE7">
                        <w:trPr>
                          <w:trHeight w:val="1985"/>
                        </w:trPr>
                        <w:tc>
                          <w:tcPr>
                            <w:tcW w:w="4530" w:type="dxa"/>
                          </w:tcPr>
                          <w:p w14:paraId="3A4E6F74" w14:textId="77777777" w:rsidR="00081407" w:rsidRPr="00066A18" w:rsidRDefault="00081407" w:rsidP="00B41F38">
                            <w:pPr>
                              <w:rPr>
                                <w:rFonts w:asciiTheme="minorHAnsi" w:hAnsiTheme="minorHAnsi"/>
                              </w:rPr>
                            </w:pPr>
                            <w:r w:rsidRPr="00066A18">
                              <w:rPr>
                                <w:rFonts w:asciiTheme="minorHAnsi" w:hAnsiTheme="minorHAnsi"/>
                              </w:rPr>
                              <w:t>Lukis House</w:t>
                            </w:r>
                          </w:p>
                          <w:p w14:paraId="6E1698B8" w14:textId="77777777" w:rsidR="00081407" w:rsidRPr="00066A18" w:rsidRDefault="00081407" w:rsidP="00B41F38">
                            <w:pPr>
                              <w:rPr>
                                <w:rFonts w:asciiTheme="minorHAnsi" w:hAnsiTheme="minorHAnsi"/>
                              </w:rPr>
                            </w:pPr>
                            <w:r w:rsidRPr="00066A18">
                              <w:rPr>
                                <w:rFonts w:asciiTheme="minorHAnsi" w:hAnsiTheme="minorHAnsi"/>
                              </w:rPr>
                              <w:t>Grange Road</w:t>
                            </w:r>
                          </w:p>
                          <w:p w14:paraId="73EDB40A" w14:textId="77777777" w:rsidR="00081407" w:rsidRPr="00066A18" w:rsidRDefault="00081407" w:rsidP="00B41F38">
                            <w:pPr>
                              <w:rPr>
                                <w:rFonts w:asciiTheme="minorHAnsi" w:hAnsiTheme="minorHAnsi"/>
                              </w:rPr>
                            </w:pPr>
                            <w:r w:rsidRPr="00066A18">
                              <w:rPr>
                                <w:rFonts w:asciiTheme="minorHAnsi" w:hAnsiTheme="minorHAnsi"/>
                              </w:rPr>
                              <w:t>St Peter Port</w:t>
                            </w:r>
                          </w:p>
                          <w:p w14:paraId="0120E4BD" w14:textId="77777777" w:rsidR="00081407" w:rsidRPr="00066A18" w:rsidRDefault="00081407" w:rsidP="00B41F38">
                            <w:pPr>
                              <w:rPr>
                                <w:rFonts w:asciiTheme="minorHAnsi" w:hAnsiTheme="minorHAnsi"/>
                              </w:rPr>
                            </w:pPr>
                            <w:r w:rsidRPr="00066A18">
                              <w:rPr>
                                <w:rFonts w:asciiTheme="minorHAnsi" w:hAnsiTheme="minorHAnsi"/>
                              </w:rPr>
                              <w:t>Guernsey</w:t>
                            </w:r>
                          </w:p>
                          <w:p w14:paraId="65F3D8EF" w14:textId="77777777" w:rsidR="00081407" w:rsidRPr="00066A18" w:rsidRDefault="00081407" w:rsidP="00B41F38">
                            <w:pPr>
                              <w:rPr>
                                <w:rFonts w:asciiTheme="minorHAnsi" w:hAnsiTheme="minorHAnsi"/>
                              </w:rPr>
                            </w:pPr>
                            <w:r w:rsidRPr="00066A18">
                              <w:rPr>
                                <w:rFonts w:asciiTheme="minorHAnsi" w:hAnsiTheme="minorHAnsi"/>
                              </w:rPr>
                              <w:t>GY1 2QG</w:t>
                            </w:r>
                          </w:p>
                          <w:p w14:paraId="56D64475" w14:textId="7514A749" w:rsidR="00081407" w:rsidRDefault="00081407" w:rsidP="00B41F38">
                            <w:pPr>
                              <w:rPr>
                                <w:rFonts w:asciiTheme="minorHAnsi" w:hAnsiTheme="minorHAnsi"/>
                              </w:rPr>
                            </w:pPr>
                            <w:r w:rsidRPr="00066A18">
                              <w:rPr>
                                <w:rFonts w:asciiTheme="minorHAnsi" w:hAnsiTheme="minorHAnsi"/>
                              </w:rPr>
                              <w:t xml:space="preserve">Telephone +44 (0) 1481 </w:t>
                            </w:r>
                            <w:r>
                              <w:rPr>
                                <w:rFonts w:asciiTheme="minorHAnsi" w:hAnsiTheme="minorHAnsi"/>
                              </w:rPr>
                              <w:t>222011</w:t>
                            </w:r>
                          </w:p>
                          <w:p w14:paraId="750D1691" w14:textId="0442209D" w:rsidR="00081407" w:rsidRPr="00066A18" w:rsidRDefault="00081407" w:rsidP="00B41F38">
                            <w:pPr>
                              <w:rPr>
                                <w:rFonts w:asciiTheme="minorHAnsi" w:hAnsiTheme="minorHAnsi"/>
                              </w:rPr>
                            </w:pPr>
                            <w:r>
                              <w:rPr>
                                <w:rFonts w:asciiTheme="minorHAnsi" w:hAnsiTheme="minorHAnsi"/>
                              </w:rPr>
                              <w:t>Email: childvaccine</w:t>
                            </w:r>
                            <w:r w:rsidRPr="00AD5D49">
                              <w:rPr>
                                <w:rFonts w:asciiTheme="minorHAnsi" w:hAnsiTheme="minorHAnsi"/>
                              </w:rPr>
                              <w:t>@gov.gg</w:t>
                            </w:r>
                          </w:p>
                          <w:p w14:paraId="12279F41" w14:textId="5334523C" w:rsidR="00081407" w:rsidRPr="00066A18" w:rsidRDefault="00081407" w:rsidP="00B41F38">
                            <w:pPr>
                              <w:rPr>
                                <w:bCs w:val="0"/>
                                <w:color w:val="006600"/>
                              </w:rPr>
                            </w:pPr>
                            <w:r w:rsidRPr="00066A18">
                              <w:rPr>
                                <w:rFonts w:asciiTheme="minorHAnsi" w:hAnsiTheme="minorHAnsi"/>
                                <w:bCs w:val="0"/>
                              </w:rPr>
                              <w:t>www.gov.gg</w:t>
                            </w:r>
                            <w:r>
                              <w:rPr>
                                <w:rFonts w:asciiTheme="minorHAnsi" w:hAnsiTheme="minorHAnsi"/>
                                <w:bCs w:val="0"/>
                              </w:rPr>
                              <w:t>/childvaccines</w:t>
                            </w:r>
                          </w:p>
                          <w:p w14:paraId="15154DB8" w14:textId="77777777" w:rsidR="00081407" w:rsidRPr="006842DA" w:rsidRDefault="00081407" w:rsidP="005D5AE7">
                            <w:pPr>
                              <w:tabs>
                                <w:tab w:val="left" w:pos="567"/>
                              </w:tabs>
                              <w:ind w:right="204"/>
                              <w:rPr>
                                <w:spacing w:val="6"/>
                              </w:rPr>
                            </w:pPr>
                          </w:p>
                          <w:p w14:paraId="6D533BCC" w14:textId="77777777" w:rsidR="00081407" w:rsidRDefault="00081407" w:rsidP="005D5AE7">
                            <w:pPr>
                              <w:tabs>
                                <w:tab w:val="left" w:pos="567"/>
                              </w:tabs>
                              <w:ind w:right="202"/>
                              <w:rPr>
                                <w:spacing w:val="6"/>
                              </w:rPr>
                            </w:pPr>
                          </w:p>
                          <w:p w14:paraId="2D29E48A" w14:textId="77777777" w:rsidR="00081407" w:rsidRDefault="00081407" w:rsidP="005D5AE7">
                            <w:pPr>
                              <w:tabs>
                                <w:tab w:val="left" w:pos="567"/>
                              </w:tabs>
                              <w:ind w:right="202"/>
                              <w:rPr>
                                <w:spacing w:val="6"/>
                              </w:rPr>
                            </w:pPr>
                          </w:p>
                          <w:p w14:paraId="3B315D79" w14:textId="77777777" w:rsidR="00081407" w:rsidRDefault="00081407" w:rsidP="005D5AE7"/>
                        </w:tc>
                      </w:tr>
                    </w:tbl>
                    <w:p w14:paraId="59C3DE31" w14:textId="77777777" w:rsidR="00081407" w:rsidRDefault="00081407" w:rsidP="0033472E"/>
                  </w:txbxContent>
                </v:textbox>
              </v:shape>
            </w:pict>
          </mc:Fallback>
        </mc:AlternateContent>
      </w:r>
      <w:r w:rsidR="002E0582">
        <w:rPr>
          <w:rFonts w:asciiTheme="minorHAnsi" w:hAnsiTheme="minorHAnsi" w:cs="Arial"/>
          <w:bCs w:val="0"/>
          <w:noProof/>
          <w:lang w:eastAsia="en-GB"/>
        </w:rPr>
        <w:drawing>
          <wp:inline distT="0" distB="0" distL="0" distR="0" wp14:anchorId="4F7B49E2" wp14:editId="1F3CACB7">
            <wp:extent cx="2574950" cy="624190"/>
            <wp:effectExtent l="0" t="0" r="0" b="508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6158" cy="636603"/>
                    </a:xfrm>
                    <a:prstGeom prst="rect">
                      <a:avLst/>
                    </a:prstGeom>
                  </pic:spPr>
                </pic:pic>
              </a:graphicData>
            </a:graphic>
          </wp:inline>
        </w:drawing>
      </w:r>
    </w:p>
    <w:p w14:paraId="5596D47D" w14:textId="77777777" w:rsidR="0033472E" w:rsidRPr="0050392E" w:rsidRDefault="0033472E" w:rsidP="0033472E">
      <w:pPr>
        <w:rPr>
          <w:rFonts w:asciiTheme="minorHAnsi" w:hAnsiTheme="minorHAnsi" w:cs="Arial"/>
          <w:bCs w:val="0"/>
          <w:lang w:eastAsia="en-GB"/>
        </w:rPr>
      </w:pPr>
    </w:p>
    <w:p w14:paraId="16629A60" w14:textId="77777777" w:rsidR="0033472E" w:rsidRPr="0050392E" w:rsidRDefault="0033472E" w:rsidP="0033472E">
      <w:pPr>
        <w:rPr>
          <w:rFonts w:asciiTheme="minorHAnsi" w:hAnsiTheme="minorHAnsi" w:cs="Arial"/>
          <w:bCs w:val="0"/>
          <w:lang w:eastAsia="en-GB"/>
        </w:rPr>
      </w:pPr>
    </w:p>
    <w:p w14:paraId="4143547C" w14:textId="77777777" w:rsidR="0033472E" w:rsidRDefault="0033472E" w:rsidP="0033472E">
      <w:pPr>
        <w:rPr>
          <w:rFonts w:asciiTheme="minorHAnsi" w:hAnsiTheme="minorHAnsi" w:cs="Arial"/>
          <w:bCs w:val="0"/>
          <w:lang w:eastAsia="en-GB"/>
        </w:rPr>
      </w:pPr>
    </w:p>
    <w:p w14:paraId="4375C3A0" w14:textId="1C3EAACC" w:rsidR="69348A4B" w:rsidRDefault="004F0DE1" w:rsidP="05B6858C">
      <w:r>
        <w:rPr>
          <w:rFonts w:asciiTheme="minorHAnsi" w:hAnsiTheme="minorHAnsi" w:cs="Arial"/>
          <w:lang w:eastAsia="en-GB"/>
        </w:rPr>
        <w:t>16</w:t>
      </w:r>
      <w:r w:rsidR="00481865">
        <w:rPr>
          <w:rFonts w:asciiTheme="minorHAnsi" w:hAnsiTheme="minorHAnsi" w:cs="Arial"/>
          <w:lang w:eastAsia="en-GB"/>
        </w:rPr>
        <w:t xml:space="preserve"> January 2023</w:t>
      </w:r>
    </w:p>
    <w:p w14:paraId="633CA180" w14:textId="77777777" w:rsidR="00A97EDA" w:rsidRPr="0050392E" w:rsidRDefault="00A97EDA" w:rsidP="0033472E">
      <w:pPr>
        <w:rPr>
          <w:rFonts w:asciiTheme="minorHAnsi" w:hAnsiTheme="minorHAnsi" w:cs="Arial"/>
          <w:bCs w:val="0"/>
          <w:lang w:eastAsia="en-GB"/>
        </w:rPr>
      </w:pPr>
    </w:p>
    <w:p w14:paraId="280C9CA5" w14:textId="77777777" w:rsidR="0033472E" w:rsidRPr="0050392E" w:rsidRDefault="0033472E" w:rsidP="0033472E">
      <w:pPr>
        <w:rPr>
          <w:rFonts w:asciiTheme="minorHAnsi" w:hAnsiTheme="minorHAnsi" w:cs="Arial"/>
          <w:bCs w:val="0"/>
          <w:lang w:eastAsia="en-GB"/>
        </w:rPr>
      </w:pPr>
    </w:p>
    <w:p w14:paraId="06E22410" w14:textId="77777777" w:rsidR="0033472E" w:rsidRPr="0050392E" w:rsidRDefault="0033472E" w:rsidP="0033472E">
      <w:pPr>
        <w:rPr>
          <w:rFonts w:asciiTheme="minorHAnsi" w:hAnsiTheme="minorHAnsi" w:cs="Arial"/>
          <w:bCs w:val="0"/>
          <w:lang w:eastAsia="en-GB"/>
        </w:rPr>
      </w:pPr>
      <w:r w:rsidRPr="0050392E">
        <w:rPr>
          <w:rFonts w:asciiTheme="minorHAnsi" w:hAnsiTheme="minorHAnsi" w:cs="Arial"/>
          <w:bCs w:val="0"/>
          <w:lang w:eastAsia="en-GB"/>
        </w:rPr>
        <w:t>Dear Parent/Guardian</w:t>
      </w:r>
    </w:p>
    <w:p w14:paraId="2C8E1D2E" w14:textId="77777777" w:rsidR="0033472E" w:rsidRPr="0050392E" w:rsidRDefault="0033472E" w:rsidP="0033472E">
      <w:pPr>
        <w:rPr>
          <w:rFonts w:asciiTheme="minorHAnsi" w:hAnsiTheme="minorHAnsi" w:cs="Arial"/>
          <w:bCs w:val="0"/>
          <w:lang w:eastAsia="en-GB"/>
        </w:rPr>
      </w:pPr>
    </w:p>
    <w:p w14:paraId="63023D5C" w14:textId="4AEBE710" w:rsidR="0033472E" w:rsidRDefault="0033472E" w:rsidP="0853E58F">
      <w:pPr>
        <w:rPr>
          <w:rFonts w:asciiTheme="minorHAnsi" w:hAnsiTheme="minorHAnsi" w:cs="Arial"/>
          <w:lang w:eastAsia="en-GB"/>
        </w:rPr>
      </w:pPr>
      <w:r w:rsidRPr="0853E58F">
        <w:rPr>
          <w:rFonts w:asciiTheme="minorHAnsi" w:hAnsiTheme="minorHAnsi" w:cs="Arial"/>
          <w:lang w:eastAsia="en-GB"/>
        </w:rPr>
        <w:t>The Committee for Health and Social Care (HSC) is offering the H</w:t>
      </w:r>
      <w:r w:rsidR="0041604C" w:rsidRPr="0853E58F">
        <w:rPr>
          <w:rFonts w:asciiTheme="minorHAnsi" w:hAnsiTheme="minorHAnsi" w:cs="Arial"/>
          <w:lang w:eastAsia="en-GB"/>
        </w:rPr>
        <w:t xml:space="preserve">uman </w:t>
      </w:r>
      <w:r w:rsidRPr="0853E58F">
        <w:rPr>
          <w:rFonts w:asciiTheme="minorHAnsi" w:hAnsiTheme="minorHAnsi" w:cs="Arial"/>
          <w:lang w:eastAsia="en-GB"/>
        </w:rPr>
        <w:t>P</w:t>
      </w:r>
      <w:r w:rsidR="0041604C" w:rsidRPr="0853E58F">
        <w:rPr>
          <w:rFonts w:asciiTheme="minorHAnsi" w:hAnsiTheme="minorHAnsi" w:cs="Arial"/>
          <w:lang w:eastAsia="en-GB"/>
        </w:rPr>
        <w:t>apillomavirus (HPV)</w:t>
      </w:r>
      <w:r w:rsidRPr="0853E58F">
        <w:rPr>
          <w:rFonts w:asciiTheme="minorHAnsi" w:hAnsiTheme="minorHAnsi" w:cs="Arial"/>
          <w:lang w:eastAsia="en-GB"/>
        </w:rPr>
        <w:t xml:space="preserve"> vaccine that protects against </w:t>
      </w:r>
      <w:r w:rsidR="00ED2D4B" w:rsidRPr="0853E58F">
        <w:rPr>
          <w:rFonts w:asciiTheme="minorHAnsi" w:hAnsiTheme="minorHAnsi" w:cs="Arial"/>
          <w:lang w:eastAsia="en-GB"/>
        </w:rPr>
        <w:t>cancers caused by HPV</w:t>
      </w:r>
      <w:r w:rsidRPr="0853E58F">
        <w:rPr>
          <w:rFonts w:asciiTheme="minorHAnsi" w:hAnsiTheme="minorHAnsi" w:cs="Arial"/>
          <w:lang w:eastAsia="en-GB"/>
        </w:rPr>
        <w:t xml:space="preserve"> to all </w:t>
      </w:r>
      <w:bookmarkStart w:id="0" w:name="_Int_NNRrT9Y0"/>
      <w:r w:rsidRPr="0853E58F">
        <w:rPr>
          <w:rFonts w:asciiTheme="minorHAnsi" w:hAnsiTheme="minorHAnsi" w:cs="Arial"/>
          <w:lang w:eastAsia="en-GB"/>
        </w:rPr>
        <w:t>12 and 13 year old</w:t>
      </w:r>
      <w:bookmarkEnd w:id="0"/>
      <w:r w:rsidRPr="0853E58F">
        <w:rPr>
          <w:rFonts w:asciiTheme="minorHAnsi" w:hAnsiTheme="minorHAnsi" w:cs="Arial"/>
          <w:lang w:eastAsia="en-GB"/>
        </w:rPr>
        <w:t xml:space="preserve"> Year 8 pupils in schools by the </w:t>
      </w:r>
      <w:bookmarkStart w:id="1" w:name="_Int_7PBIVij4"/>
      <w:r w:rsidRPr="0853E58F">
        <w:rPr>
          <w:rFonts w:asciiTheme="minorHAnsi" w:hAnsiTheme="minorHAnsi" w:cs="Arial"/>
          <w:lang w:eastAsia="en-GB"/>
        </w:rPr>
        <w:t>School</w:t>
      </w:r>
      <w:bookmarkEnd w:id="1"/>
      <w:r w:rsidRPr="0853E58F">
        <w:rPr>
          <w:rFonts w:asciiTheme="minorHAnsi" w:hAnsiTheme="minorHAnsi" w:cs="Arial"/>
          <w:lang w:eastAsia="en-GB"/>
        </w:rPr>
        <w:t xml:space="preserve"> Nurses. The vaccine is supplied free of charge. To get the best protection </w:t>
      </w:r>
      <w:r w:rsidR="00ED2D4B" w:rsidRPr="0853E58F">
        <w:rPr>
          <w:rFonts w:asciiTheme="minorHAnsi" w:hAnsiTheme="minorHAnsi" w:cs="Arial"/>
          <w:lang w:eastAsia="en-GB"/>
        </w:rPr>
        <w:t xml:space="preserve">it is recommended that </w:t>
      </w:r>
      <w:r w:rsidRPr="0853E58F">
        <w:rPr>
          <w:rFonts w:asciiTheme="minorHAnsi" w:hAnsiTheme="minorHAnsi" w:cs="Arial"/>
          <w:lang w:eastAsia="en-GB"/>
        </w:rPr>
        <w:t xml:space="preserve">two doses of the vaccine are </w:t>
      </w:r>
      <w:r w:rsidR="00ED2D4B" w:rsidRPr="0853E58F">
        <w:rPr>
          <w:rFonts w:asciiTheme="minorHAnsi" w:hAnsiTheme="minorHAnsi" w:cs="Arial"/>
          <w:lang w:eastAsia="en-GB"/>
        </w:rPr>
        <w:t>given</w:t>
      </w:r>
      <w:r w:rsidRPr="0853E58F">
        <w:rPr>
          <w:rFonts w:asciiTheme="minorHAnsi" w:hAnsiTheme="minorHAnsi" w:cs="Arial"/>
          <w:lang w:eastAsia="en-GB"/>
        </w:rPr>
        <w:t xml:space="preserve"> with the doses approximately one year apart. </w:t>
      </w:r>
    </w:p>
    <w:p w14:paraId="67F8CF7B" w14:textId="77777777" w:rsidR="00B41F38" w:rsidRPr="0050392E" w:rsidRDefault="00B41F38" w:rsidP="0033472E">
      <w:pPr>
        <w:rPr>
          <w:rFonts w:asciiTheme="minorHAnsi" w:hAnsiTheme="minorHAnsi" w:cs="Arial"/>
          <w:bCs w:val="0"/>
          <w:lang w:eastAsia="en-GB"/>
        </w:rPr>
      </w:pPr>
    </w:p>
    <w:p w14:paraId="4F3C9273" w14:textId="77777777" w:rsidR="0033472E" w:rsidRPr="0050392E" w:rsidRDefault="0033472E" w:rsidP="0033472E">
      <w:pPr>
        <w:spacing w:line="480" w:lineRule="auto"/>
        <w:jc w:val="center"/>
        <w:rPr>
          <w:rFonts w:asciiTheme="minorHAnsi" w:hAnsiTheme="minorHAnsi" w:cs="Arial"/>
          <w:bCs w:val="0"/>
          <w:lang w:eastAsia="en-GB"/>
        </w:rPr>
      </w:pPr>
      <w:r w:rsidRPr="0050392E">
        <w:rPr>
          <w:rFonts w:asciiTheme="minorHAnsi" w:hAnsiTheme="minorHAnsi" w:cs="Arial"/>
          <w:bCs w:val="0"/>
          <w:lang w:eastAsia="en-GB"/>
        </w:rPr>
        <w:t xml:space="preserve">The FIRST dose </w:t>
      </w:r>
      <w:r>
        <w:rPr>
          <w:rFonts w:asciiTheme="minorHAnsi" w:hAnsiTheme="minorHAnsi" w:cs="Arial"/>
          <w:bCs w:val="0"/>
          <w:lang w:eastAsia="en-GB"/>
        </w:rPr>
        <w:t xml:space="preserve">of HPV vaccine </w:t>
      </w:r>
      <w:r w:rsidRPr="0050392E">
        <w:rPr>
          <w:rFonts w:asciiTheme="minorHAnsi" w:hAnsiTheme="minorHAnsi" w:cs="Arial"/>
          <w:bCs w:val="0"/>
          <w:lang w:eastAsia="en-GB"/>
        </w:rPr>
        <w:t>will be given to pupils at</w:t>
      </w:r>
    </w:p>
    <w:p w14:paraId="61CB2DC7" w14:textId="70CC2F95" w:rsidR="0033472E" w:rsidRPr="00A97EDA" w:rsidRDefault="004F0DE1" w:rsidP="0033472E">
      <w:pPr>
        <w:spacing w:line="276" w:lineRule="auto"/>
        <w:jc w:val="center"/>
        <w:rPr>
          <w:rFonts w:asciiTheme="minorHAnsi" w:hAnsiTheme="minorHAnsi" w:cs="Arial"/>
          <w:b/>
          <w:bCs w:val="0"/>
          <w:sz w:val="28"/>
          <w:szCs w:val="28"/>
          <w:lang w:eastAsia="en-GB"/>
        </w:rPr>
      </w:pPr>
      <w:r>
        <w:rPr>
          <w:rFonts w:asciiTheme="minorHAnsi" w:hAnsiTheme="minorHAnsi" w:cs="Arial"/>
          <w:b/>
          <w:bCs w:val="0"/>
          <w:sz w:val="28"/>
          <w:szCs w:val="28"/>
          <w:lang w:eastAsia="en-GB"/>
        </w:rPr>
        <w:t>LADIES’ COLLEGE</w:t>
      </w:r>
    </w:p>
    <w:p w14:paraId="4AA809A1" w14:textId="77777777" w:rsidR="0033472E" w:rsidRPr="0050392E" w:rsidRDefault="0033472E" w:rsidP="0033472E">
      <w:pPr>
        <w:spacing w:line="276" w:lineRule="auto"/>
        <w:jc w:val="center"/>
        <w:rPr>
          <w:rFonts w:asciiTheme="minorHAnsi" w:hAnsiTheme="minorHAnsi" w:cs="Arial"/>
          <w:bCs w:val="0"/>
          <w:noProof/>
          <w:sz w:val="16"/>
          <w:szCs w:val="16"/>
          <w:lang w:eastAsia="en-GB"/>
        </w:rPr>
      </w:pPr>
    </w:p>
    <w:p w14:paraId="2B863344" w14:textId="77777777" w:rsidR="0033472E" w:rsidRPr="0050392E" w:rsidRDefault="0033472E" w:rsidP="0033472E">
      <w:pPr>
        <w:spacing w:line="480" w:lineRule="auto"/>
        <w:jc w:val="center"/>
        <w:rPr>
          <w:rFonts w:asciiTheme="minorHAnsi" w:hAnsiTheme="minorHAnsi" w:cs="Arial"/>
          <w:bCs w:val="0"/>
          <w:lang w:eastAsia="en-GB"/>
        </w:rPr>
      </w:pPr>
      <w:r w:rsidRPr="0050392E">
        <w:rPr>
          <w:rFonts w:asciiTheme="minorHAnsi" w:hAnsiTheme="minorHAnsi" w:cs="Arial"/>
          <w:bCs w:val="0"/>
          <w:lang w:eastAsia="en-GB"/>
        </w:rPr>
        <w:t>On</w:t>
      </w:r>
    </w:p>
    <w:p w14:paraId="56698002" w14:textId="26550CB2" w:rsidR="0033472E" w:rsidRPr="00A97EDA" w:rsidRDefault="00481865" w:rsidP="0033472E">
      <w:pPr>
        <w:spacing w:line="480" w:lineRule="auto"/>
        <w:jc w:val="center"/>
        <w:rPr>
          <w:rFonts w:asciiTheme="minorHAnsi" w:hAnsiTheme="minorHAnsi" w:cs="Arial"/>
          <w:b/>
          <w:bCs w:val="0"/>
          <w:sz w:val="28"/>
          <w:szCs w:val="28"/>
          <w:lang w:eastAsia="en-GB"/>
        </w:rPr>
      </w:pPr>
      <w:r>
        <w:rPr>
          <w:rFonts w:asciiTheme="minorHAnsi" w:hAnsiTheme="minorHAnsi" w:cs="Arial"/>
          <w:b/>
          <w:bCs w:val="0"/>
          <w:sz w:val="28"/>
          <w:szCs w:val="28"/>
          <w:lang w:eastAsia="en-GB"/>
        </w:rPr>
        <w:t xml:space="preserve">MONDAY </w:t>
      </w:r>
      <w:r w:rsidR="004F0DE1">
        <w:rPr>
          <w:rFonts w:asciiTheme="minorHAnsi" w:hAnsiTheme="minorHAnsi" w:cs="Arial"/>
          <w:b/>
          <w:bCs w:val="0"/>
          <w:sz w:val="28"/>
          <w:szCs w:val="28"/>
          <w:lang w:eastAsia="en-GB"/>
        </w:rPr>
        <w:t>13</w:t>
      </w:r>
      <w:r w:rsidR="00241341">
        <w:rPr>
          <w:rFonts w:asciiTheme="minorHAnsi" w:hAnsiTheme="minorHAnsi" w:cs="Arial"/>
          <w:b/>
          <w:bCs w:val="0"/>
          <w:sz w:val="28"/>
          <w:szCs w:val="28"/>
          <w:lang w:eastAsia="en-GB"/>
        </w:rPr>
        <w:t xml:space="preserve"> FEBRUARY</w:t>
      </w:r>
      <w:r>
        <w:rPr>
          <w:rFonts w:asciiTheme="minorHAnsi" w:hAnsiTheme="minorHAnsi" w:cs="Arial"/>
          <w:b/>
          <w:bCs w:val="0"/>
          <w:sz w:val="28"/>
          <w:szCs w:val="28"/>
          <w:lang w:eastAsia="en-GB"/>
        </w:rPr>
        <w:t xml:space="preserve"> 2023</w:t>
      </w:r>
    </w:p>
    <w:p w14:paraId="2860B16F" w14:textId="77777777" w:rsidR="0033472E" w:rsidRPr="0050392E" w:rsidRDefault="0033472E" w:rsidP="0033472E">
      <w:pPr>
        <w:rPr>
          <w:rFonts w:asciiTheme="minorHAnsi" w:hAnsiTheme="minorHAnsi" w:cs="Arial"/>
          <w:bCs w:val="0"/>
          <w:lang w:eastAsia="en-GB"/>
        </w:rPr>
      </w:pPr>
      <w:r w:rsidRPr="0050392E">
        <w:rPr>
          <w:rFonts w:asciiTheme="minorHAnsi" w:hAnsiTheme="minorHAnsi" w:cs="Arial"/>
          <w:bCs w:val="0"/>
          <w:lang w:eastAsia="en-GB"/>
        </w:rPr>
        <w:t>If your child is absent from school on the date of immunisation, we will contact you to arrange an alternative date.</w:t>
      </w:r>
      <w:r w:rsidR="00B41F38">
        <w:rPr>
          <w:rFonts w:asciiTheme="minorHAnsi" w:hAnsiTheme="minorHAnsi" w:cs="Arial"/>
          <w:bCs w:val="0"/>
          <w:lang w:eastAsia="en-GB"/>
        </w:rPr>
        <w:t xml:space="preserve"> </w:t>
      </w:r>
    </w:p>
    <w:p w14:paraId="2083A799" w14:textId="77777777" w:rsidR="0033472E" w:rsidRPr="0050392E" w:rsidRDefault="0033472E" w:rsidP="0033472E">
      <w:pPr>
        <w:rPr>
          <w:rFonts w:asciiTheme="minorHAnsi" w:hAnsiTheme="minorHAnsi" w:cs="Arial"/>
          <w:bCs w:val="0"/>
          <w:lang w:eastAsia="en-GB"/>
        </w:rPr>
      </w:pPr>
    </w:p>
    <w:p w14:paraId="544C9ECF" w14:textId="16800D0C" w:rsidR="00081407" w:rsidRDefault="00081407" w:rsidP="0853E58F">
      <w:pPr>
        <w:rPr>
          <w:rFonts w:asciiTheme="minorHAnsi" w:hAnsiTheme="minorHAnsi" w:cs="Arial"/>
          <w:lang w:eastAsia="en-GB"/>
        </w:rPr>
      </w:pPr>
      <w:r w:rsidRPr="0853E58F">
        <w:rPr>
          <w:rFonts w:asciiTheme="minorHAnsi" w:hAnsiTheme="minorHAnsi" w:cs="Arial"/>
          <w:lang w:eastAsia="en-GB"/>
        </w:rPr>
        <w:t>The leaflet</w:t>
      </w:r>
      <w:r w:rsidR="00B41F38" w:rsidRPr="0853E58F">
        <w:rPr>
          <w:rStyle w:val="Hyperlink"/>
          <w:rFonts w:asciiTheme="minorHAnsi" w:hAnsiTheme="minorHAnsi" w:cs="Arial"/>
          <w:color w:val="auto"/>
          <w:u w:val="none"/>
          <w:lang w:eastAsia="en-GB"/>
        </w:rPr>
        <w:t xml:space="preserve"> </w:t>
      </w:r>
      <w:r w:rsidR="0033472E" w:rsidRPr="0853E58F">
        <w:rPr>
          <w:rFonts w:asciiTheme="minorHAnsi" w:hAnsiTheme="minorHAnsi" w:cs="Arial"/>
          <w:lang w:eastAsia="en-GB"/>
        </w:rPr>
        <w:t>‘</w:t>
      </w:r>
      <w:r w:rsidR="00B41F38" w:rsidRPr="0853E58F">
        <w:rPr>
          <w:rFonts w:asciiTheme="minorHAnsi" w:hAnsiTheme="minorHAnsi" w:cs="Arial"/>
          <w:b/>
          <w:lang w:eastAsia="en-GB"/>
        </w:rPr>
        <w:t>HPV Vaccination’</w:t>
      </w:r>
      <w:r w:rsidR="00B41F38" w:rsidRPr="0853E58F">
        <w:rPr>
          <w:rFonts w:asciiTheme="minorHAnsi" w:hAnsiTheme="minorHAnsi" w:cs="Arial"/>
          <w:lang w:eastAsia="en-GB"/>
        </w:rPr>
        <w:t xml:space="preserve"> </w:t>
      </w:r>
      <w:r w:rsidRPr="0853E58F">
        <w:rPr>
          <w:rFonts w:asciiTheme="minorHAnsi" w:hAnsiTheme="minorHAnsi" w:cs="Arial"/>
          <w:lang w:eastAsia="en-GB"/>
        </w:rPr>
        <w:t>sent with this letter includes more information about the vaccine</w:t>
      </w:r>
      <w:r w:rsidR="00ED2D4B" w:rsidRPr="0853E58F">
        <w:rPr>
          <w:rFonts w:asciiTheme="minorHAnsi" w:hAnsiTheme="minorHAnsi" w:cs="Arial"/>
          <w:lang w:eastAsia="en-GB"/>
        </w:rPr>
        <w:t>.</w:t>
      </w:r>
      <w:r w:rsidRPr="0853E58F">
        <w:rPr>
          <w:rFonts w:asciiTheme="minorHAnsi" w:hAnsiTheme="minorHAnsi" w:cs="Arial"/>
          <w:lang w:eastAsia="en-GB"/>
        </w:rPr>
        <w:t xml:space="preserve">  </w:t>
      </w:r>
      <w:r w:rsidR="00ED2D4B" w:rsidRPr="0853E58F">
        <w:rPr>
          <w:rFonts w:asciiTheme="minorHAnsi" w:hAnsiTheme="minorHAnsi" w:cs="Arial"/>
          <w:lang w:eastAsia="en-GB"/>
        </w:rPr>
        <w:t xml:space="preserve">We recommend you share and </w:t>
      </w:r>
      <w:r w:rsidRPr="0853E58F">
        <w:rPr>
          <w:rFonts w:asciiTheme="minorHAnsi" w:hAnsiTheme="minorHAnsi" w:cs="Arial"/>
          <w:lang w:eastAsia="en-GB"/>
        </w:rPr>
        <w:t xml:space="preserve">discuss this with your </w:t>
      </w:r>
      <w:bookmarkStart w:id="2" w:name="_Int_wljmTfI2"/>
      <w:r w:rsidRPr="0853E58F">
        <w:rPr>
          <w:rFonts w:asciiTheme="minorHAnsi" w:hAnsiTheme="minorHAnsi" w:cs="Arial"/>
          <w:lang w:eastAsia="en-GB"/>
        </w:rPr>
        <w:t>son or daughter</w:t>
      </w:r>
      <w:bookmarkEnd w:id="2"/>
      <w:r w:rsidRPr="0853E58F">
        <w:rPr>
          <w:rFonts w:asciiTheme="minorHAnsi" w:hAnsiTheme="minorHAnsi" w:cs="Arial"/>
          <w:lang w:eastAsia="en-GB"/>
        </w:rPr>
        <w:t xml:space="preserve">, then complete the Consent form and return to school by </w:t>
      </w:r>
      <w:r w:rsidR="00841427">
        <w:rPr>
          <w:rFonts w:asciiTheme="minorHAnsi" w:hAnsiTheme="minorHAnsi" w:cs="Arial"/>
          <w:b/>
          <w:u w:val="single"/>
          <w:lang w:eastAsia="en-GB"/>
        </w:rPr>
        <w:t>Monday 30</w:t>
      </w:r>
      <w:r w:rsidR="00481865">
        <w:rPr>
          <w:rFonts w:asciiTheme="minorHAnsi" w:hAnsiTheme="minorHAnsi" w:cs="Arial"/>
          <w:b/>
          <w:u w:val="single"/>
          <w:lang w:eastAsia="en-GB"/>
        </w:rPr>
        <w:t xml:space="preserve"> January 2023</w:t>
      </w:r>
      <w:r w:rsidR="00ED2D4B" w:rsidRPr="0853E58F">
        <w:rPr>
          <w:rFonts w:asciiTheme="minorHAnsi" w:hAnsiTheme="minorHAnsi" w:cs="Arial"/>
          <w:b/>
          <w:u w:val="single"/>
          <w:lang w:eastAsia="en-GB"/>
        </w:rPr>
        <w:t>.</w:t>
      </w:r>
      <w:r w:rsidRPr="0853E58F">
        <w:rPr>
          <w:rFonts w:asciiTheme="minorHAnsi" w:hAnsiTheme="minorHAnsi" w:cs="Arial"/>
          <w:b/>
          <w:lang w:eastAsia="en-GB"/>
        </w:rPr>
        <w:t xml:space="preserve"> </w:t>
      </w:r>
    </w:p>
    <w:p w14:paraId="200EA07F" w14:textId="77777777" w:rsidR="00081407" w:rsidRDefault="00081407" w:rsidP="00B41F38">
      <w:pPr>
        <w:rPr>
          <w:rFonts w:asciiTheme="minorHAnsi" w:hAnsiTheme="minorHAnsi" w:cs="Arial"/>
          <w:bCs w:val="0"/>
          <w:lang w:eastAsia="en-GB"/>
        </w:rPr>
      </w:pPr>
    </w:p>
    <w:p w14:paraId="15EE31D6" w14:textId="6C3E9437" w:rsidR="00B41F38" w:rsidRPr="00ED2D4B" w:rsidRDefault="00ED2D4B" w:rsidP="0033472E">
      <w:pPr>
        <w:rPr>
          <w:rFonts w:asciiTheme="minorHAnsi" w:hAnsiTheme="minorHAnsi" w:cs="Arial"/>
          <w:b/>
          <w:bCs w:val="0"/>
          <w:lang w:eastAsia="en-GB"/>
        </w:rPr>
      </w:pPr>
      <w:r>
        <w:rPr>
          <w:rFonts w:asciiTheme="minorHAnsi" w:hAnsiTheme="minorHAnsi" w:cs="Arial"/>
          <w:bCs w:val="0"/>
          <w:lang w:eastAsia="en-GB"/>
        </w:rPr>
        <w:t>You can</w:t>
      </w:r>
      <w:r w:rsidR="00081407">
        <w:rPr>
          <w:rFonts w:asciiTheme="minorHAnsi" w:hAnsiTheme="minorHAnsi" w:cs="Arial"/>
          <w:bCs w:val="0"/>
          <w:lang w:eastAsia="en-GB"/>
        </w:rPr>
        <w:t xml:space="preserve"> read the </w:t>
      </w:r>
      <w:r w:rsidR="00AB2167">
        <w:rPr>
          <w:rFonts w:asciiTheme="minorHAnsi" w:hAnsiTheme="minorHAnsi" w:cs="Arial"/>
          <w:bCs w:val="0"/>
          <w:lang w:eastAsia="en-GB"/>
        </w:rPr>
        <w:t xml:space="preserve">Vaccine Product Information Leaflet and information </w:t>
      </w:r>
      <w:r>
        <w:rPr>
          <w:rFonts w:asciiTheme="minorHAnsi" w:hAnsiTheme="minorHAnsi" w:cs="Arial"/>
          <w:bCs w:val="0"/>
          <w:lang w:eastAsia="en-GB"/>
        </w:rPr>
        <w:t xml:space="preserve">about providing consent at </w:t>
      </w:r>
      <w:hyperlink r:id="rId10" w:history="1">
        <w:r w:rsidR="00081407" w:rsidRPr="009C64D9">
          <w:rPr>
            <w:rStyle w:val="Hyperlink"/>
            <w:rFonts w:asciiTheme="minorHAnsi" w:hAnsiTheme="minorHAnsi" w:cs="Arial"/>
            <w:bCs w:val="0"/>
            <w:lang w:eastAsia="en-GB"/>
          </w:rPr>
          <w:t>www.gov.gg/childvaccines</w:t>
        </w:r>
      </w:hyperlink>
      <w:r w:rsidR="00081407">
        <w:rPr>
          <w:rFonts w:asciiTheme="minorHAnsi" w:hAnsiTheme="minorHAnsi" w:cs="Arial"/>
          <w:bCs w:val="0"/>
          <w:lang w:eastAsia="en-GB"/>
        </w:rPr>
        <w:t xml:space="preserve">.  </w:t>
      </w:r>
      <w:r>
        <w:rPr>
          <w:rFonts w:asciiTheme="minorHAnsi" w:hAnsiTheme="minorHAnsi" w:cs="Arial"/>
          <w:bCs w:val="0"/>
          <w:lang w:eastAsia="en-GB"/>
        </w:rPr>
        <w:t xml:space="preserve">Choose HPV section.  </w:t>
      </w:r>
      <w:r w:rsidR="00081407">
        <w:rPr>
          <w:rFonts w:asciiTheme="minorHAnsi" w:hAnsiTheme="minorHAnsi" w:cs="Arial"/>
          <w:bCs w:val="0"/>
          <w:lang w:eastAsia="en-GB"/>
        </w:rPr>
        <w:t xml:space="preserve">Further information can also be found at </w:t>
      </w:r>
      <w:hyperlink r:id="rId11" w:history="1">
        <w:r w:rsidR="00B41F38" w:rsidRPr="0050392E">
          <w:rPr>
            <w:rStyle w:val="Hyperlink"/>
            <w:rFonts w:asciiTheme="minorHAnsi" w:hAnsiTheme="minorHAnsi" w:cs="Arial"/>
            <w:bCs w:val="0"/>
            <w:lang w:eastAsia="en-GB"/>
          </w:rPr>
          <w:t>www.nhs.uk/vaccinations</w:t>
        </w:r>
      </w:hyperlink>
      <w:r>
        <w:rPr>
          <w:rFonts w:asciiTheme="minorHAnsi" w:hAnsiTheme="minorHAnsi" w:cs="Arial"/>
          <w:b/>
          <w:bCs w:val="0"/>
          <w:lang w:eastAsia="en-GB"/>
        </w:rPr>
        <w:t xml:space="preserve"> </w:t>
      </w:r>
      <w:r w:rsidRPr="00ED2D4B">
        <w:rPr>
          <w:rFonts w:asciiTheme="minorHAnsi" w:hAnsiTheme="minorHAnsi" w:cs="Arial"/>
          <w:lang w:eastAsia="en-GB"/>
        </w:rPr>
        <w:t>Please share this letter and its contents with other persons who have parental responsibility if it is safe to do so.</w:t>
      </w:r>
    </w:p>
    <w:p w14:paraId="6EBD4868" w14:textId="77777777" w:rsidR="00ED2D4B" w:rsidRPr="008E6A22" w:rsidRDefault="00ED2D4B" w:rsidP="0033472E">
      <w:pPr>
        <w:rPr>
          <w:rFonts w:asciiTheme="minorHAnsi" w:hAnsiTheme="minorHAnsi" w:cs="Arial"/>
          <w:b/>
          <w:bCs w:val="0"/>
          <w:lang w:eastAsia="en-GB"/>
        </w:rPr>
      </w:pPr>
    </w:p>
    <w:p w14:paraId="6DFA9EA7" w14:textId="1E04AE21" w:rsidR="0033472E" w:rsidRDefault="002E0582" w:rsidP="0033472E">
      <w:pPr>
        <w:rPr>
          <w:rFonts w:asciiTheme="minorHAnsi" w:hAnsiTheme="minorHAnsi" w:cs="Arial"/>
          <w:bCs w:val="0"/>
          <w:lang w:eastAsia="en-GB"/>
        </w:rPr>
      </w:pPr>
      <w:r>
        <w:rPr>
          <w:rFonts w:asciiTheme="minorHAnsi" w:hAnsiTheme="minorHAnsi" w:cs="Arial"/>
          <w:bCs w:val="0"/>
          <w:lang w:eastAsia="en-GB"/>
        </w:rPr>
        <w:t xml:space="preserve">You </w:t>
      </w:r>
      <w:r w:rsidR="0033472E" w:rsidRPr="0050392E">
        <w:rPr>
          <w:rFonts w:asciiTheme="minorHAnsi" w:hAnsiTheme="minorHAnsi" w:cs="Arial"/>
          <w:bCs w:val="0"/>
          <w:lang w:eastAsia="en-GB"/>
        </w:rPr>
        <w:t xml:space="preserve">will be advised of the date of the second dose by letter in </w:t>
      </w:r>
      <w:r w:rsidR="00B41F38">
        <w:rPr>
          <w:rFonts w:asciiTheme="minorHAnsi" w:hAnsiTheme="minorHAnsi" w:cs="Arial"/>
          <w:bCs w:val="0"/>
          <w:lang w:eastAsia="en-GB"/>
        </w:rPr>
        <w:t>January 202</w:t>
      </w:r>
      <w:r w:rsidR="00ED2D4B">
        <w:rPr>
          <w:rFonts w:asciiTheme="minorHAnsi" w:hAnsiTheme="minorHAnsi" w:cs="Arial"/>
          <w:bCs w:val="0"/>
          <w:lang w:eastAsia="en-GB"/>
        </w:rPr>
        <w:t>4</w:t>
      </w:r>
      <w:r w:rsidR="0033472E" w:rsidRPr="0050392E">
        <w:rPr>
          <w:rFonts w:asciiTheme="minorHAnsi" w:hAnsiTheme="minorHAnsi" w:cs="Arial"/>
          <w:bCs w:val="0"/>
          <w:lang w:eastAsia="en-GB"/>
        </w:rPr>
        <w:t>.</w:t>
      </w:r>
    </w:p>
    <w:p w14:paraId="42A56A8C" w14:textId="77777777" w:rsidR="0033472E" w:rsidRDefault="0033472E" w:rsidP="0033472E">
      <w:pPr>
        <w:rPr>
          <w:rFonts w:asciiTheme="minorHAnsi" w:hAnsiTheme="minorHAnsi" w:cs="Arial"/>
          <w:bCs w:val="0"/>
          <w:lang w:eastAsia="en-GB"/>
        </w:rPr>
      </w:pPr>
    </w:p>
    <w:p w14:paraId="5EF55CB1" w14:textId="5293E3AF" w:rsidR="0033472E" w:rsidRDefault="0033472E" w:rsidP="0033472E">
      <w:pPr>
        <w:rPr>
          <w:rFonts w:asciiTheme="minorHAnsi" w:hAnsiTheme="minorHAnsi" w:cs="Arial"/>
          <w:bCs w:val="0"/>
          <w:lang w:eastAsia="en-GB"/>
        </w:rPr>
      </w:pPr>
      <w:r w:rsidRPr="0050392E">
        <w:rPr>
          <w:rFonts w:asciiTheme="minorHAnsi" w:hAnsiTheme="minorHAnsi" w:cs="Arial"/>
          <w:bCs w:val="0"/>
          <w:lang w:eastAsia="en-GB"/>
        </w:rPr>
        <w:t xml:space="preserve">Please contact </w:t>
      </w:r>
      <w:r w:rsidR="002E0582">
        <w:rPr>
          <w:rFonts w:asciiTheme="minorHAnsi" w:hAnsiTheme="minorHAnsi" w:cs="Arial"/>
          <w:bCs w:val="0"/>
          <w:lang w:eastAsia="en-GB"/>
        </w:rPr>
        <w:t>the</w:t>
      </w:r>
      <w:r w:rsidRPr="0050392E">
        <w:rPr>
          <w:rFonts w:asciiTheme="minorHAnsi" w:hAnsiTheme="minorHAnsi" w:cs="Arial"/>
          <w:bCs w:val="0"/>
          <w:lang w:eastAsia="en-GB"/>
        </w:rPr>
        <w:t xml:space="preserve"> School Nurs</w:t>
      </w:r>
      <w:r w:rsidR="002E0582">
        <w:rPr>
          <w:rFonts w:asciiTheme="minorHAnsi" w:hAnsiTheme="minorHAnsi" w:cs="Arial"/>
          <w:bCs w:val="0"/>
          <w:lang w:eastAsia="en-GB"/>
        </w:rPr>
        <w:t>ing Service</w:t>
      </w:r>
      <w:r w:rsidRPr="0050392E">
        <w:rPr>
          <w:rFonts w:asciiTheme="minorHAnsi" w:hAnsiTheme="minorHAnsi" w:cs="Arial"/>
          <w:bCs w:val="0"/>
          <w:lang w:eastAsia="en-GB"/>
        </w:rPr>
        <w:t xml:space="preserve"> at Lukis House by telephone on </w:t>
      </w:r>
      <w:r w:rsidR="002E0582">
        <w:rPr>
          <w:rFonts w:asciiTheme="minorHAnsi" w:hAnsiTheme="minorHAnsi" w:cs="Arial"/>
          <w:bCs w:val="0"/>
          <w:lang w:eastAsia="en-GB"/>
        </w:rPr>
        <w:t>222011</w:t>
      </w:r>
      <w:r w:rsidRPr="0050392E">
        <w:rPr>
          <w:rFonts w:asciiTheme="minorHAnsi" w:hAnsiTheme="minorHAnsi" w:cs="Arial"/>
          <w:bCs w:val="0"/>
          <w:lang w:eastAsia="en-GB"/>
        </w:rPr>
        <w:t xml:space="preserve"> if you require any further information</w:t>
      </w:r>
      <w:r>
        <w:rPr>
          <w:rFonts w:asciiTheme="minorHAnsi" w:hAnsiTheme="minorHAnsi" w:cs="Arial"/>
          <w:bCs w:val="0"/>
          <w:lang w:eastAsia="en-GB"/>
        </w:rPr>
        <w:t xml:space="preserve"> or </w:t>
      </w:r>
      <w:r w:rsidR="00CD1541">
        <w:rPr>
          <w:rFonts w:asciiTheme="minorHAnsi" w:hAnsiTheme="minorHAnsi" w:cs="Arial"/>
          <w:bCs w:val="0"/>
          <w:lang w:eastAsia="en-GB"/>
        </w:rPr>
        <w:t>would like</w:t>
      </w:r>
      <w:r>
        <w:rPr>
          <w:rFonts w:asciiTheme="minorHAnsi" w:hAnsiTheme="minorHAnsi" w:cs="Arial"/>
          <w:bCs w:val="0"/>
          <w:lang w:eastAsia="en-GB"/>
        </w:rPr>
        <w:t xml:space="preserve"> a paper copy providing of any of the above information.</w:t>
      </w:r>
      <w:r w:rsidR="00ED2D4B">
        <w:rPr>
          <w:rFonts w:asciiTheme="minorHAnsi" w:hAnsiTheme="minorHAnsi" w:cs="Arial"/>
          <w:bCs w:val="0"/>
          <w:lang w:eastAsia="en-GB"/>
        </w:rPr>
        <w:t xml:space="preserve">  Leaflets can be provided in other languages on request.</w:t>
      </w:r>
    </w:p>
    <w:p w14:paraId="05F1D85B" w14:textId="77777777" w:rsidR="0033472E" w:rsidRPr="0050392E" w:rsidRDefault="0033472E" w:rsidP="0033472E">
      <w:pPr>
        <w:rPr>
          <w:rFonts w:asciiTheme="minorHAnsi" w:hAnsiTheme="minorHAnsi" w:cs="Arial"/>
          <w:bCs w:val="0"/>
          <w:lang w:eastAsia="en-GB"/>
        </w:rPr>
      </w:pPr>
    </w:p>
    <w:p w14:paraId="2A05DDAC" w14:textId="77777777" w:rsidR="0033472E" w:rsidRPr="0050392E" w:rsidRDefault="0033472E" w:rsidP="0033472E">
      <w:pPr>
        <w:rPr>
          <w:rFonts w:asciiTheme="minorHAnsi" w:hAnsiTheme="minorHAnsi" w:cs="Arial"/>
          <w:bCs w:val="0"/>
          <w:lang w:eastAsia="en-GB"/>
        </w:rPr>
      </w:pPr>
      <w:r w:rsidRPr="0050392E">
        <w:rPr>
          <w:rFonts w:asciiTheme="minorHAnsi" w:hAnsiTheme="minorHAnsi" w:cs="Arial"/>
          <w:bCs w:val="0"/>
          <w:lang w:eastAsia="en-GB"/>
        </w:rPr>
        <w:t>Yours faithfully</w:t>
      </w:r>
    </w:p>
    <w:p w14:paraId="3E15D551" w14:textId="77777777" w:rsidR="0033472E" w:rsidRPr="0050392E" w:rsidRDefault="0033472E" w:rsidP="0033472E">
      <w:pPr>
        <w:rPr>
          <w:rFonts w:asciiTheme="minorHAnsi" w:hAnsiTheme="minorHAnsi" w:cs="Arial"/>
          <w:bCs w:val="0"/>
          <w:sz w:val="20"/>
          <w:szCs w:val="20"/>
          <w:lang w:eastAsia="en-GB"/>
        </w:rPr>
      </w:pPr>
    </w:p>
    <w:p w14:paraId="66A5695A" w14:textId="77777777" w:rsidR="0033472E" w:rsidRPr="0050392E" w:rsidRDefault="0033472E" w:rsidP="0033472E">
      <w:pPr>
        <w:rPr>
          <w:rFonts w:asciiTheme="minorHAnsi" w:hAnsiTheme="minorHAnsi" w:cs="Arial"/>
          <w:b/>
        </w:rPr>
      </w:pPr>
      <w:r>
        <w:rPr>
          <w:rFonts w:asciiTheme="minorHAnsi" w:hAnsiTheme="minorHAnsi" w:cs="Arial"/>
          <w:b/>
        </w:rPr>
        <w:t>School Nurse Team</w:t>
      </w:r>
    </w:p>
    <w:p w14:paraId="72C7953B" w14:textId="62056AEB" w:rsidR="0033472E" w:rsidRPr="00E7275C" w:rsidRDefault="00ED2D4B" w:rsidP="0033472E">
      <w:pPr>
        <w:rPr>
          <w:rFonts w:asciiTheme="minorHAnsi" w:hAnsiTheme="minorHAnsi" w:cs="Arial"/>
        </w:rPr>
      </w:pPr>
      <w:r>
        <w:rPr>
          <w:rFonts w:asciiTheme="minorHAnsi" w:hAnsiTheme="minorHAnsi" w:cs="Arial"/>
        </w:rPr>
        <w:t>Public Health</w:t>
      </w:r>
      <w:r w:rsidR="0033472E" w:rsidRPr="00E7275C">
        <w:rPr>
          <w:rFonts w:asciiTheme="minorHAnsi" w:hAnsiTheme="minorHAnsi" w:cs="Arial"/>
        </w:rPr>
        <w:t xml:space="preserve"> Services </w:t>
      </w:r>
    </w:p>
    <w:p w14:paraId="6DB4FC15" w14:textId="77777777" w:rsidR="0033472E" w:rsidRPr="00AB62A3" w:rsidRDefault="0033472E" w:rsidP="0033472E">
      <w:pPr>
        <w:rPr>
          <w:rFonts w:asciiTheme="minorHAnsi" w:hAnsiTheme="minorHAnsi" w:cs="Arial"/>
          <w:b/>
          <w:sz w:val="18"/>
          <w:szCs w:val="18"/>
        </w:rPr>
      </w:pPr>
    </w:p>
    <w:p w14:paraId="53379103" w14:textId="37486CB5" w:rsidR="0033472E" w:rsidRPr="00AB62A3" w:rsidRDefault="00ED2D4B" w:rsidP="0033472E">
      <w:pPr>
        <w:rPr>
          <w:rFonts w:asciiTheme="minorHAnsi" w:hAnsiTheme="minorHAnsi" w:cs="Arial"/>
          <w:b/>
          <w:sz w:val="18"/>
          <w:szCs w:val="18"/>
        </w:rPr>
      </w:pPr>
      <w:r w:rsidRPr="002E0582">
        <w:rPr>
          <w:rFonts w:asciiTheme="minorHAnsi" w:hAnsiTheme="minorHAnsi" w:cs="Arial"/>
          <w:b/>
          <w:noProof/>
          <w:sz w:val="20"/>
          <w:szCs w:val="20"/>
          <w:lang w:eastAsia="en-GB"/>
        </w:rPr>
        <mc:AlternateContent>
          <mc:Choice Requires="wps">
            <w:drawing>
              <wp:anchor distT="0" distB="0" distL="114300" distR="114300" simplePos="0" relativeHeight="251659264" behindDoc="0" locked="0" layoutInCell="1" allowOverlap="1" wp14:anchorId="4D955F31" wp14:editId="549941AF">
                <wp:simplePos x="0" y="0"/>
                <wp:positionH relativeFrom="column">
                  <wp:posOffset>5413920</wp:posOffset>
                </wp:positionH>
                <wp:positionV relativeFrom="paragraph">
                  <wp:posOffset>127710</wp:posOffset>
                </wp:positionV>
                <wp:extent cx="800100" cy="228600"/>
                <wp:effectExtent l="5715" t="9525"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C0C0C0"/>
                        </a:solidFill>
                        <a:ln w="9525">
                          <a:solidFill>
                            <a:srgbClr val="000000"/>
                          </a:solidFill>
                          <a:miter lim="800000"/>
                          <a:headEnd/>
                          <a:tailEnd/>
                        </a:ln>
                      </wps:spPr>
                      <wps:txbx>
                        <w:txbxContent>
                          <w:p w14:paraId="27D5473C" w14:textId="77777777" w:rsidR="00081407" w:rsidRPr="00803377" w:rsidRDefault="00081407" w:rsidP="0033472E">
                            <w:pPr>
                              <w:shd w:val="clear" w:color="auto" w:fill="F3F3F3"/>
                              <w:jc w:val="center"/>
                              <w:rPr>
                                <w:b/>
                                <w:sz w:val="20"/>
                                <w:szCs w:val="20"/>
                              </w:rPr>
                            </w:pPr>
                            <w:r w:rsidRPr="00803377">
                              <w:rPr>
                                <w:b/>
                                <w:sz w:val="20"/>
                                <w:szCs w:val="20"/>
                              </w:rPr>
                              <w:t xml:space="preserve">Year </w:t>
                            </w:r>
                            <w:r>
                              <w:rPr>
                                <w:b/>
                                <w:sz w:val="20"/>
                                <w:szCs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55F31" id="_x0000_s1027" type="#_x0000_t202" style="position:absolute;margin-left:426.3pt;margin-top:10.05pt;width: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" fillcolor="silver">
                <v:textbox>
                  <w:txbxContent>
                    <w:p w14:paraId="27D5473C" w14:textId="77777777" w:rsidR="00081407" w:rsidRPr="00803377" w:rsidRDefault="00081407" w:rsidP="0033472E">
                      <w:pPr>
                        <w:shd w:val="clear" w:color="auto" w:fill="F3F3F3"/>
                        <w:jc w:val="center"/>
                        <w:rPr>
                          <w:b/>
                          <w:sz w:val="20"/>
                          <w:szCs w:val="20"/>
                        </w:rPr>
                      </w:pPr>
                      <w:r w:rsidRPr="00803377">
                        <w:rPr>
                          <w:b/>
                          <w:sz w:val="20"/>
                          <w:szCs w:val="20"/>
                        </w:rPr>
                        <w:t xml:space="preserve">Year </w:t>
                      </w:r>
                      <w:r>
                        <w:rPr>
                          <w:b/>
                          <w:sz w:val="20"/>
                          <w:szCs w:val="20"/>
                        </w:rPr>
                        <w:t>8</w:t>
                      </w:r>
                    </w:p>
                  </w:txbxContent>
                </v:textbox>
              </v:shape>
            </w:pict>
          </mc:Fallback>
        </mc:AlternateContent>
      </w:r>
    </w:p>
    <w:p w14:paraId="5A6DBCFA" w14:textId="2994E6A5" w:rsidR="002E0582" w:rsidRPr="002E0582" w:rsidRDefault="0033472E" w:rsidP="0033472E">
      <w:pPr>
        <w:rPr>
          <w:rFonts w:asciiTheme="minorHAnsi" w:hAnsiTheme="minorHAnsi" w:cs="Arial"/>
          <w:sz w:val="20"/>
          <w:szCs w:val="20"/>
        </w:rPr>
      </w:pPr>
      <w:r w:rsidRPr="002E0582">
        <w:rPr>
          <w:rFonts w:asciiTheme="minorHAnsi" w:hAnsiTheme="minorHAnsi" w:cs="Arial"/>
          <w:sz w:val="20"/>
          <w:szCs w:val="20"/>
        </w:rPr>
        <w:t>Encs</w:t>
      </w:r>
      <w:r w:rsidR="002E0582" w:rsidRPr="002E0582">
        <w:rPr>
          <w:rFonts w:asciiTheme="minorHAnsi" w:hAnsiTheme="minorHAnsi" w:cs="Arial"/>
          <w:sz w:val="20"/>
          <w:szCs w:val="20"/>
        </w:rPr>
        <w:t>:</w:t>
      </w:r>
      <w:r w:rsidR="002E0582" w:rsidRPr="002E0582">
        <w:rPr>
          <w:rFonts w:asciiTheme="minorHAnsi" w:hAnsiTheme="minorHAnsi" w:cs="Arial"/>
          <w:sz w:val="20"/>
          <w:szCs w:val="20"/>
        </w:rPr>
        <w:tab/>
        <w:t>Consent Form</w:t>
      </w:r>
    </w:p>
    <w:p w14:paraId="15C302C6" w14:textId="035D8F20" w:rsidR="0033472E" w:rsidRPr="0050392E" w:rsidRDefault="002E0582" w:rsidP="0033472E">
      <w:pPr>
        <w:rPr>
          <w:rFonts w:asciiTheme="minorHAnsi" w:hAnsiTheme="minorHAnsi" w:cs="Arial"/>
        </w:rPr>
      </w:pPr>
      <w:r w:rsidRPr="002E0582">
        <w:rPr>
          <w:rFonts w:asciiTheme="minorHAnsi" w:hAnsiTheme="minorHAnsi" w:cs="Arial"/>
          <w:sz w:val="20"/>
          <w:szCs w:val="20"/>
        </w:rPr>
        <w:tab/>
        <w:t>HPV Leaflet</w:t>
      </w:r>
      <w:r w:rsidR="0033472E">
        <w:rPr>
          <w:rFonts w:asciiTheme="minorHAnsi" w:hAnsiTheme="minorHAnsi" w:cs="Arial"/>
        </w:rPr>
        <w:tab/>
      </w:r>
    </w:p>
    <w:sectPr w:rsidR="0033472E" w:rsidRPr="0050392E" w:rsidSect="00BB7DFF">
      <w:headerReference w:type="default" r:id="rId12"/>
      <w:footerReference w:type="default" r:id="rId13"/>
      <w:pgSz w:w="11906" w:h="16838"/>
      <w:pgMar w:top="284" w:right="991" w:bottom="284" w:left="1134" w:header="284"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5B15" w14:textId="77777777" w:rsidR="00455F15" w:rsidRDefault="00455F15" w:rsidP="00B136E7">
      <w:r>
        <w:separator/>
      </w:r>
    </w:p>
  </w:endnote>
  <w:endnote w:type="continuationSeparator" w:id="0">
    <w:p w14:paraId="637DA928" w14:textId="77777777" w:rsidR="00455F15" w:rsidRDefault="00455F15" w:rsidP="00B1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46CE" w14:textId="0739F184" w:rsidR="00081407" w:rsidRPr="00BD5005" w:rsidRDefault="0853E58F" w:rsidP="0853E58F">
    <w:pPr>
      <w:jc w:val="center"/>
      <w:rPr>
        <w:rFonts w:asciiTheme="minorHAnsi" w:hAnsiTheme="minorHAnsi" w:cs="Arial"/>
        <w:sz w:val="14"/>
        <w:szCs w:val="14"/>
        <w:lang w:eastAsia="en-GB"/>
      </w:rPr>
    </w:pPr>
    <w:r w:rsidRPr="0853E58F">
      <w:rPr>
        <w:rFonts w:asciiTheme="minorHAnsi" w:hAnsiTheme="minorHAnsi" w:cs="Arial"/>
        <w:sz w:val="14"/>
        <w:szCs w:val="14"/>
        <w:lang w:eastAsia="en-GB"/>
      </w:rPr>
      <w:t xml:space="preserve">The information you will provide on the consent form is required for the School Nursing Service for the purposes of administering immunisations in schools. This information will be processed in line with the Data Protection (Bailiwick of Guernsey) Law, 2017.  For full details of our Fair Processing Notice and how we look after your data please visit: </w:t>
    </w:r>
    <w:hyperlink r:id="rId1">
      <w:r w:rsidRPr="0853E58F">
        <w:rPr>
          <w:rStyle w:val="Hyperlink"/>
          <w:rFonts w:asciiTheme="minorHAnsi" w:hAnsiTheme="minorHAnsi" w:cs="Arial"/>
          <w:sz w:val="14"/>
          <w:szCs w:val="14"/>
          <w:lang w:eastAsia="en-GB"/>
        </w:rPr>
        <w:t>www.gov.gg/hscprivacy</w:t>
      </w:r>
    </w:hyperlink>
    <w:r w:rsidRPr="0853E58F">
      <w:rPr>
        <w:rFonts w:asciiTheme="minorHAnsi" w:hAnsiTheme="minorHAnsi" w:cs="Arial"/>
        <w:sz w:val="14"/>
        <w:szCs w:val="14"/>
        <w:lang w:eastAsia="en-GB"/>
      </w:rPr>
      <w:t xml:space="preserve">  If you </w:t>
    </w:r>
    <w:bookmarkStart w:id="3" w:name="_Int_WXL1Zu4U"/>
    <w:r w:rsidRPr="0853E58F">
      <w:rPr>
        <w:rFonts w:asciiTheme="minorHAnsi" w:hAnsiTheme="minorHAnsi" w:cs="Arial"/>
        <w:sz w:val="14"/>
        <w:szCs w:val="14"/>
        <w:lang w:eastAsia="en-GB"/>
      </w:rPr>
      <w:t>do not</w:t>
    </w:r>
    <w:bookmarkEnd w:id="3"/>
    <w:r w:rsidRPr="0853E58F">
      <w:rPr>
        <w:rFonts w:asciiTheme="minorHAnsi" w:hAnsiTheme="minorHAnsi" w:cs="Arial"/>
        <w:sz w:val="14"/>
        <w:szCs w:val="14"/>
        <w:lang w:eastAsia="en-GB"/>
      </w:rPr>
      <w:t xml:space="preserve"> have access to the internet, please contact us and a paper copy will be provided.  Information on vaccines given will be sent to your child’s GP to update her medical records.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BCB2" w14:textId="77777777" w:rsidR="00455F15" w:rsidRDefault="00455F15" w:rsidP="00B136E7">
      <w:r>
        <w:separator/>
      </w:r>
    </w:p>
  </w:footnote>
  <w:footnote w:type="continuationSeparator" w:id="0">
    <w:p w14:paraId="50BE1150" w14:textId="77777777" w:rsidR="00455F15" w:rsidRDefault="00455F15" w:rsidP="00B1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0853E58F" w14:paraId="4B28DD54" w14:textId="77777777" w:rsidTr="00BB7DFF">
      <w:trPr>
        <w:trHeight w:val="63"/>
      </w:trPr>
      <w:tc>
        <w:tcPr>
          <w:tcW w:w="3260" w:type="dxa"/>
        </w:tcPr>
        <w:p w14:paraId="4C55C1B4" w14:textId="14C92F28" w:rsidR="0853E58F" w:rsidRDefault="0853E58F" w:rsidP="0853E58F">
          <w:pPr>
            <w:pStyle w:val="Header"/>
            <w:ind w:left="-115"/>
          </w:pPr>
        </w:p>
      </w:tc>
      <w:tc>
        <w:tcPr>
          <w:tcW w:w="3260" w:type="dxa"/>
        </w:tcPr>
        <w:p w14:paraId="0D33CBB4" w14:textId="5ACE452F" w:rsidR="0853E58F" w:rsidRDefault="0853E58F" w:rsidP="0853E58F">
          <w:pPr>
            <w:pStyle w:val="Header"/>
            <w:jc w:val="center"/>
          </w:pPr>
        </w:p>
      </w:tc>
      <w:tc>
        <w:tcPr>
          <w:tcW w:w="3260" w:type="dxa"/>
        </w:tcPr>
        <w:p w14:paraId="60DF4AF7" w14:textId="40DABDC3" w:rsidR="0853E58F" w:rsidRDefault="0853E58F" w:rsidP="0853E58F">
          <w:pPr>
            <w:pStyle w:val="Header"/>
            <w:ind w:right="-115"/>
            <w:jc w:val="right"/>
          </w:pPr>
        </w:p>
      </w:tc>
    </w:tr>
  </w:tbl>
  <w:p w14:paraId="5F754DB7" w14:textId="1AA4EE02" w:rsidR="0853E58F" w:rsidRDefault="0853E58F" w:rsidP="0853E58F">
    <w:pPr>
      <w:pStyle w:val="Header"/>
    </w:pPr>
  </w:p>
</w:hdr>
</file>

<file path=word/intelligence2.xml><?xml version="1.0" encoding="utf-8"?>
<int2:intelligence xmlns:int2="http://schemas.microsoft.com/office/intelligence/2020/intelligence">
  <int2:observations>
    <int2:bookmark int2:bookmarkName="_Int_wljmTfI2" int2:invalidationBookmarkName="" int2:hashCode="7DFOrKq/GfuPIT" int2:id="yk9Rvpv3">
      <int2:state int2:type="AugLoop_Text_Critique" int2:value="Rejected"/>
    </int2:bookmark>
    <int2:bookmark int2:bookmarkName="_Int_WXL1Zu4U" int2:invalidationBookmarkName="" int2:hashCode="SPW0sFXDTAtd5h" int2:id="0SbmG1xR"/>
    <int2:bookmark int2:bookmarkName="_Int_7PBIVij4" int2:invalidationBookmarkName="" int2:hashCode="8vPWanl4wgd8Vt" int2:id="LU3PPcet">
      <int2:state int2:type="LegacyProofing" int2:value="Rejected"/>
    </int2:bookmark>
    <int2:bookmark int2:bookmarkName="_Int_NNRrT9Y0" int2:invalidationBookmarkName="" int2:hashCode="25pQeVmDe+rfJy" int2:id="5L95ZdPd">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1C1"/>
    <w:rsid w:val="000117B3"/>
    <w:rsid w:val="00050E42"/>
    <w:rsid w:val="00081407"/>
    <w:rsid w:val="000B46E9"/>
    <w:rsid w:val="000C56D7"/>
    <w:rsid w:val="0011167D"/>
    <w:rsid w:val="00131232"/>
    <w:rsid w:val="00145E0C"/>
    <w:rsid w:val="001519BA"/>
    <w:rsid w:val="001868FD"/>
    <w:rsid w:val="00186ECE"/>
    <w:rsid w:val="001B2629"/>
    <w:rsid w:val="001D7B52"/>
    <w:rsid w:val="00203B35"/>
    <w:rsid w:val="002127AA"/>
    <w:rsid w:val="00241341"/>
    <w:rsid w:val="00285A46"/>
    <w:rsid w:val="002B6C23"/>
    <w:rsid w:val="002E0582"/>
    <w:rsid w:val="003033F4"/>
    <w:rsid w:val="003062D7"/>
    <w:rsid w:val="00317335"/>
    <w:rsid w:val="0033472E"/>
    <w:rsid w:val="00356C81"/>
    <w:rsid w:val="003C183A"/>
    <w:rsid w:val="003C69E7"/>
    <w:rsid w:val="0041604C"/>
    <w:rsid w:val="004301BC"/>
    <w:rsid w:val="00450018"/>
    <w:rsid w:val="00455F15"/>
    <w:rsid w:val="00481865"/>
    <w:rsid w:val="004D32C2"/>
    <w:rsid w:val="004F0DE1"/>
    <w:rsid w:val="0050392E"/>
    <w:rsid w:val="005055F6"/>
    <w:rsid w:val="005240E3"/>
    <w:rsid w:val="00527B51"/>
    <w:rsid w:val="005752E7"/>
    <w:rsid w:val="005904DF"/>
    <w:rsid w:val="005D5AE7"/>
    <w:rsid w:val="005D7EA2"/>
    <w:rsid w:val="005E7E20"/>
    <w:rsid w:val="00651EAC"/>
    <w:rsid w:val="00693806"/>
    <w:rsid w:val="006C67E6"/>
    <w:rsid w:val="006D5CD9"/>
    <w:rsid w:val="0074538C"/>
    <w:rsid w:val="0074668A"/>
    <w:rsid w:val="00754841"/>
    <w:rsid w:val="007E1F01"/>
    <w:rsid w:val="007F151E"/>
    <w:rsid w:val="007F5D84"/>
    <w:rsid w:val="008165CD"/>
    <w:rsid w:val="008341CB"/>
    <w:rsid w:val="00841427"/>
    <w:rsid w:val="00850A8F"/>
    <w:rsid w:val="0086162B"/>
    <w:rsid w:val="00891F2A"/>
    <w:rsid w:val="008A49D5"/>
    <w:rsid w:val="008B7F0A"/>
    <w:rsid w:val="008E25BC"/>
    <w:rsid w:val="00903847"/>
    <w:rsid w:val="009879C6"/>
    <w:rsid w:val="0099208E"/>
    <w:rsid w:val="009960BE"/>
    <w:rsid w:val="009A60E1"/>
    <w:rsid w:val="009B16E3"/>
    <w:rsid w:val="009B1CAB"/>
    <w:rsid w:val="009B2C85"/>
    <w:rsid w:val="009D7641"/>
    <w:rsid w:val="009F54C3"/>
    <w:rsid w:val="00A365C6"/>
    <w:rsid w:val="00A97881"/>
    <w:rsid w:val="00A97EDA"/>
    <w:rsid w:val="00AB2167"/>
    <w:rsid w:val="00AB5F88"/>
    <w:rsid w:val="00AB62A3"/>
    <w:rsid w:val="00AE45D2"/>
    <w:rsid w:val="00AF7052"/>
    <w:rsid w:val="00B05938"/>
    <w:rsid w:val="00B136E7"/>
    <w:rsid w:val="00B2152A"/>
    <w:rsid w:val="00B3612C"/>
    <w:rsid w:val="00B41F38"/>
    <w:rsid w:val="00B4429E"/>
    <w:rsid w:val="00BA409A"/>
    <w:rsid w:val="00BB7DFF"/>
    <w:rsid w:val="00BE0843"/>
    <w:rsid w:val="00C12972"/>
    <w:rsid w:val="00C20086"/>
    <w:rsid w:val="00C321C1"/>
    <w:rsid w:val="00C357A6"/>
    <w:rsid w:val="00C85417"/>
    <w:rsid w:val="00CD1541"/>
    <w:rsid w:val="00CF0B49"/>
    <w:rsid w:val="00D018D5"/>
    <w:rsid w:val="00D0691F"/>
    <w:rsid w:val="00D43004"/>
    <w:rsid w:val="00D605D2"/>
    <w:rsid w:val="00D73FDC"/>
    <w:rsid w:val="00DC5E87"/>
    <w:rsid w:val="00DE7A06"/>
    <w:rsid w:val="00E20050"/>
    <w:rsid w:val="00E67E9F"/>
    <w:rsid w:val="00E7275C"/>
    <w:rsid w:val="00EA2B41"/>
    <w:rsid w:val="00EB2E76"/>
    <w:rsid w:val="00ED23A1"/>
    <w:rsid w:val="00ED2D4B"/>
    <w:rsid w:val="00F42F4E"/>
    <w:rsid w:val="00F833F9"/>
    <w:rsid w:val="00F96161"/>
    <w:rsid w:val="00FA7995"/>
    <w:rsid w:val="00FB30BB"/>
    <w:rsid w:val="05B6858C"/>
    <w:rsid w:val="0853E58F"/>
    <w:rsid w:val="5FC520C7"/>
    <w:rsid w:val="69348A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8EAE3"/>
  <w15:docId w15:val="{974735B3-AB4F-48A1-96EA-43B4D4F2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1C1"/>
    <w:pPr>
      <w:spacing w:after="0" w:line="240" w:lineRule="auto"/>
    </w:pPr>
    <w:rPr>
      <w:rFonts w:ascii="Arial" w:eastAsia="Times New Roman" w:hAnsi="Arial"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1C1"/>
    <w:rPr>
      <w:color w:val="0000FF" w:themeColor="hyperlink"/>
      <w:u w:val="single"/>
    </w:rPr>
  </w:style>
  <w:style w:type="character" w:styleId="FollowedHyperlink">
    <w:name w:val="FollowedHyperlink"/>
    <w:basedOn w:val="DefaultParagraphFont"/>
    <w:uiPriority w:val="99"/>
    <w:semiHidden/>
    <w:unhideWhenUsed/>
    <w:rsid w:val="00B2152A"/>
    <w:rPr>
      <w:color w:val="800080" w:themeColor="followedHyperlink"/>
      <w:u w:val="single"/>
    </w:rPr>
  </w:style>
  <w:style w:type="paragraph" w:styleId="Header">
    <w:name w:val="header"/>
    <w:basedOn w:val="Normal"/>
    <w:link w:val="HeaderChar"/>
    <w:uiPriority w:val="99"/>
    <w:unhideWhenUsed/>
    <w:rsid w:val="00B136E7"/>
    <w:pPr>
      <w:tabs>
        <w:tab w:val="center" w:pos="4513"/>
        <w:tab w:val="right" w:pos="9026"/>
      </w:tabs>
    </w:pPr>
  </w:style>
  <w:style w:type="character" w:customStyle="1" w:styleId="HeaderChar">
    <w:name w:val="Header Char"/>
    <w:basedOn w:val="DefaultParagraphFont"/>
    <w:link w:val="Header"/>
    <w:uiPriority w:val="99"/>
    <w:rsid w:val="00B136E7"/>
    <w:rPr>
      <w:rFonts w:ascii="Arial" w:eastAsia="Times New Roman" w:hAnsi="Arial" w:cs="Times New Roman"/>
      <w:bCs/>
      <w:sz w:val="24"/>
      <w:szCs w:val="24"/>
    </w:rPr>
  </w:style>
  <w:style w:type="paragraph" w:styleId="Footer">
    <w:name w:val="footer"/>
    <w:basedOn w:val="Normal"/>
    <w:link w:val="FooterChar"/>
    <w:uiPriority w:val="99"/>
    <w:unhideWhenUsed/>
    <w:rsid w:val="00B136E7"/>
    <w:pPr>
      <w:tabs>
        <w:tab w:val="center" w:pos="4513"/>
        <w:tab w:val="right" w:pos="9026"/>
      </w:tabs>
    </w:pPr>
  </w:style>
  <w:style w:type="character" w:customStyle="1" w:styleId="FooterChar">
    <w:name w:val="Footer Char"/>
    <w:basedOn w:val="DefaultParagraphFont"/>
    <w:link w:val="Footer"/>
    <w:uiPriority w:val="99"/>
    <w:rsid w:val="00B136E7"/>
    <w:rPr>
      <w:rFonts w:ascii="Arial" w:eastAsia="Times New Roman" w:hAnsi="Arial" w:cs="Times New Roman"/>
      <w:bCs/>
      <w:sz w:val="24"/>
      <w:szCs w:val="24"/>
    </w:rPr>
  </w:style>
  <w:style w:type="paragraph" w:styleId="BalloonText">
    <w:name w:val="Balloon Text"/>
    <w:basedOn w:val="Normal"/>
    <w:link w:val="BalloonTextChar"/>
    <w:uiPriority w:val="99"/>
    <w:semiHidden/>
    <w:unhideWhenUsed/>
    <w:rsid w:val="0050392E"/>
    <w:rPr>
      <w:rFonts w:ascii="Tahoma" w:hAnsi="Tahoma" w:cs="Tahoma"/>
      <w:sz w:val="16"/>
      <w:szCs w:val="16"/>
    </w:rPr>
  </w:style>
  <w:style w:type="character" w:customStyle="1" w:styleId="BalloonTextChar">
    <w:name w:val="Balloon Text Char"/>
    <w:basedOn w:val="DefaultParagraphFont"/>
    <w:link w:val="BalloonText"/>
    <w:uiPriority w:val="99"/>
    <w:semiHidden/>
    <w:rsid w:val="0050392E"/>
    <w:rPr>
      <w:rFonts w:ascii="Tahoma" w:eastAsia="Times New Roman" w:hAnsi="Tahoma" w:cs="Tahoma"/>
      <w:bCs/>
      <w:sz w:val="16"/>
      <w:szCs w:val="16"/>
    </w:rPr>
  </w:style>
  <w:style w:type="table" w:styleId="TableGrid">
    <w:name w:val="Table Grid"/>
    <w:basedOn w:val="TableNormal"/>
    <w:uiPriority w:val="59"/>
    <w:rsid w:val="0050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1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925">
      <w:bodyDiv w:val="1"/>
      <w:marLeft w:val="0"/>
      <w:marRight w:val="0"/>
      <w:marTop w:val="0"/>
      <w:marBottom w:val="0"/>
      <w:divBdr>
        <w:top w:val="none" w:sz="0" w:space="0" w:color="auto"/>
        <w:left w:val="none" w:sz="0" w:space="0" w:color="auto"/>
        <w:bottom w:val="none" w:sz="0" w:space="0" w:color="auto"/>
        <w:right w:val="none" w:sz="0" w:space="0" w:color="auto"/>
      </w:divBdr>
    </w:div>
    <w:div w:id="274138057">
      <w:bodyDiv w:val="1"/>
      <w:marLeft w:val="0"/>
      <w:marRight w:val="0"/>
      <w:marTop w:val="0"/>
      <w:marBottom w:val="0"/>
      <w:divBdr>
        <w:top w:val="none" w:sz="0" w:space="0" w:color="auto"/>
        <w:left w:val="none" w:sz="0" w:space="0" w:color="auto"/>
        <w:bottom w:val="none" w:sz="0" w:space="0" w:color="auto"/>
        <w:right w:val="none" w:sz="0" w:space="0" w:color="auto"/>
      </w:divBdr>
    </w:div>
    <w:div w:id="344357944">
      <w:bodyDiv w:val="1"/>
      <w:marLeft w:val="0"/>
      <w:marRight w:val="0"/>
      <w:marTop w:val="0"/>
      <w:marBottom w:val="0"/>
      <w:divBdr>
        <w:top w:val="none" w:sz="0" w:space="0" w:color="auto"/>
        <w:left w:val="none" w:sz="0" w:space="0" w:color="auto"/>
        <w:bottom w:val="none" w:sz="0" w:space="0" w:color="auto"/>
        <w:right w:val="none" w:sz="0" w:space="0" w:color="auto"/>
      </w:divBdr>
    </w:div>
    <w:div w:id="394470711">
      <w:bodyDiv w:val="1"/>
      <w:marLeft w:val="0"/>
      <w:marRight w:val="0"/>
      <w:marTop w:val="0"/>
      <w:marBottom w:val="0"/>
      <w:divBdr>
        <w:top w:val="none" w:sz="0" w:space="0" w:color="auto"/>
        <w:left w:val="none" w:sz="0" w:space="0" w:color="auto"/>
        <w:bottom w:val="none" w:sz="0" w:space="0" w:color="auto"/>
        <w:right w:val="none" w:sz="0" w:space="0" w:color="auto"/>
      </w:divBdr>
    </w:div>
    <w:div w:id="487790305">
      <w:bodyDiv w:val="1"/>
      <w:marLeft w:val="0"/>
      <w:marRight w:val="0"/>
      <w:marTop w:val="0"/>
      <w:marBottom w:val="0"/>
      <w:divBdr>
        <w:top w:val="none" w:sz="0" w:space="0" w:color="auto"/>
        <w:left w:val="none" w:sz="0" w:space="0" w:color="auto"/>
        <w:bottom w:val="none" w:sz="0" w:space="0" w:color="auto"/>
        <w:right w:val="none" w:sz="0" w:space="0" w:color="auto"/>
      </w:divBdr>
    </w:div>
    <w:div w:id="661741863">
      <w:bodyDiv w:val="1"/>
      <w:marLeft w:val="0"/>
      <w:marRight w:val="0"/>
      <w:marTop w:val="0"/>
      <w:marBottom w:val="0"/>
      <w:divBdr>
        <w:top w:val="none" w:sz="0" w:space="0" w:color="auto"/>
        <w:left w:val="none" w:sz="0" w:space="0" w:color="auto"/>
        <w:bottom w:val="none" w:sz="0" w:space="0" w:color="auto"/>
        <w:right w:val="none" w:sz="0" w:space="0" w:color="auto"/>
      </w:divBdr>
    </w:div>
    <w:div w:id="71558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hs.uk/vaccination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gg/childvacc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v.gg/hsc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367FBBE46C174084E5C30249C2255D" ma:contentTypeVersion="10" ma:contentTypeDescription="Create a new document." ma:contentTypeScope="" ma:versionID="c5d3119971c3119b51dc2832b29a3d9c">
  <xsd:schema xmlns:xsd="http://www.w3.org/2001/XMLSchema" xmlns:xs="http://www.w3.org/2001/XMLSchema" xmlns:p="http://schemas.microsoft.com/office/2006/metadata/properties" xmlns:ns2="1fe720a7-1c59-4a27-b13f-33062d5f295f" xmlns:ns3="5a3602c6-0407-4610-8a93-ac311885ed36" targetNamespace="http://schemas.microsoft.com/office/2006/metadata/properties" ma:root="true" ma:fieldsID="f890bac89fdfaea478555dd9e99ba726" ns2:_="" ns3:_="">
    <xsd:import namespace="1fe720a7-1c59-4a27-b13f-33062d5f295f"/>
    <xsd:import namespace="5a3602c6-0407-4610-8a93-ac311885ed3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e720a7-1c59-4a27-b13f-33062d5f2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870e26-216c-4518-99bc-18710abed98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602c6-0407-4610-8a93-ac311885ed3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6cef5b3-d68f-44b0-958b-5dbd8393046f}" ma:internalName="TaxCatchAll" ma:showField="CatchAllData" ma:web="5a3602c6-0407-4610-8a93-ac311885ed3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3602c6-0407-4610-8a93-ac311885ed36" xsi:nil="true"/>
    <lcf76f155ced4ddcb4097134ff3c332f xmlns="1fe720a7-1c59-4a27-b13f-33062d5f29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FF47C5-DC86-48BD-8AFC-5B04B8CDC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e720a7-1c59-4a27-b13f-33062d5f295f"/>
    <ds:schemaRef ds:uri="5a3602c6-0407-4610-8a93-ac311885e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144AD-1F11-4A77-A69B-963EA712ADBD}">
  <ds:schemaRefs>
    <ds:schemaRef ds:uri="http://schemas.microsoft.com/sharepoint/v3/contenttype/forms"/>
  </ds:schemaRefs>
</ds:datastoreItem>
</file>

<file path=customXml/itemProps3.xml><?xml version="1.0" encoding="utf-8"?>
<ds:datastoreItem xmlns:ds="http://schemas.openxmlformats.org/officeDocument/2006/customXml" ds:itemID="{4DDE24BC-232B-4DC6-BE11-C5CAB7222106}">
  <ds:schemaRefs>
    <ds:schemaRef ds:uri="http://schemas.microsoft.com/office/2006/metadata/properties"/>
    <ds:schemaRef ds:uri="http://schemas.microsoft.com/office/infopath/2007/PartnerControls"/>
    <ds:schemaRef ds:uri="5a3602c6-0407-4610-8a93-ac311885ed36"/>
    <ds:schemaRef ds:uri="1fe720a7-1c59-4a27-b13f-33062d5f295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1484</Characters>
  <Application>Microsoft Office Word</Application>
  <DocSecurity>0</DocSecurity>
  <Lines>12</Lines>
  <Paragraphs>3</Paragraphs>
  <ScaleCrop>false</ScaleCrop>
  <Company>Health &amp; Social Services Department</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Alder</dc:creator>
  <cp:keywords/>
  <dc:description/>
  <cp:lastModifiedBy>Alder,  Julia</cp:lastModifiedBy>
  <cp:revision>4</cp:revision>
  <cp:lastPrinted>2022-12-13T11:36:00Z</cp:lastPrinted>
  <dcterms:created xsi:type="dcterms:W3CDTF">2022-12-20T11:05:00Z</dcterms:created>
  <dcterms:modified xsi:type="dcterms:W3CDTF">2022-12-20T11:06:00Z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0x010100DF367FBBE46C174084E5C30249C2255D</vt:lpwstr>
  </property>
  <property fmtid="{D5CDD505-2E9C-101B-9397-08002B2CF9AE}" pid="3" name="MediaServiceImageTags">
    <vt:lpwstr/>
  </property>
</Properties>
</file>